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01E" w:rsidRDefault="00BD001E" w:rsidP="00BD001E">
      <w:pPr>
        <w:spacing w:line="360" w:lineRule="auto"/>
        <w:rPr>
          <w:rFonts w:ascii="方正粗宋简体" w:eastAsia="方正粗宋简体" w:hAnsi="方正流行体繁体"/>
          <w:b/>
          <w:spacing w:val="72"/>
          <w:kern w:val="0"/>
          <w:sz w:val="144"/>
          <w:szCs w:val="144"/>
        </w:rPr>
      </w:pPr>
      <w:r>
        <w:rPr>
          <w:rFonts w:ascii="方正粗宋简体" w:eastAsia="方正粗宋简体" w:hAnsi="方正流行体繁体"/>
          <w:b/>
          <w:bCs/>
          <w:noProof/>
          <w:color w:val="FF0000"/>
          <w:spacing w:val="72"/>
          <w:sz w:val="144"/>
          <w:szCs w:val="144"/>
        </w:rPr>
        <mc:AlternateContent>
          <mc:Choice Requires="wps">
            <w:drawing>
              <wp:anchor distT="0" distB="0" distL="114300" distR="114300" simplePos="0" relativeHeight="251660288" behindDoc="0" locked="0" layoutInCell="1" allowOverlap="1" wp14:anchorId="35C4E353" wp14:editId="5D51C530">
                <wp:simplePos x="0" y="0"/>
                <wp:positionH relativeFrom="column">
                  <wp:posOffset>4130040</wp:posOffset>
                </wp:positionH>
                <wp:positionV relativeFrom="page">
                  <wp:posOffset>1410970</wp:posOffset>
                </wp:positionV>
                <wp:extent cx="1470660" cy="868045"/>
                <wp:effectExtent l="13335" t="10795" r="11430"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868045"/>
                        </a:xfrm>
                        <a:prstGeom prst="rect">
                          <a:avLst/>
                        </a:prstGeom>
                        <a:solidFill>
                          <a:srgbClr val="FFFFFF"/>
                        </a:solidFill>
                        <a:ln w="9525">
                          <a:solidFill>
                            <a:srgbClr val="FFFFFF"/>
                          </a:solidFill>
                          <a:miter lim="800000"/>
                          <a:headEnd/>
                          <a:tailEnd/>
                        </a:ln>
                      </wps:spPr>
                      <wps:txbx>
                        <w:txbxContent>
                          <w:p w:rsidR="00BD001E" w:rsidRDefault="00BD001E" w:rsidP="00BD001E">
                            <w:pPr>
                              <w:spacing w:before="156" w:line="400" w:lineRule="exact"/>
                              <w:ind w:leftChars="66" w:left="139" w:rightChars="-244" w:right="-512"/>
                              <w:rPr>
                                <w:b/>
                                <w:bCs/>
                                <w:color w:val="FF0000"/>
                                <w:sz w:val="28"/>
                                <w:szCs w:val="28"/>
                              </w:rPr>
                            </w:pPr>
                            <w:r>
                              <w:rPr>
                                <w:rFonts w:hint="eastAsia"/>
                                <w:b/>
                                <w:bCs/>
                                <w:color w:val="FF0000"/>
                                <w:sz w:val="28"/>
                                <w:szCs w:val="28"/>
                              </w:rPr>
                              <w:t>总第</w:t>
                            </w:r>
                            <w:r>
                              <w:rPr>
                                <w:rFonts w:hint="eastAsia"/>
                                <w:b/>
                                <w:bCs/>
                                <w:color w:val="FF0000"/>
                                <w:sz w:val="28"/>
                                <w:szCs w:val="28"/>
                              </w:rPr>
                              <w:t xml:space="preserve"> 1</w:t>
                            </w:r>
                            <w:r w:rsidR="00041A4F">
                              <w:rPr>
                                <w:b/>
                                <w:bCs/>
                                <w:color w:val="FF0000"/>
                                <w:sz w:val="28"/>
                                <w:szCs w:val="28"/>
                              </w:rPr>
                              <w:t>4</w:t>
                            </w:r>
                            <w:r w:rsidR="004850AA">
                              <w:rPr>
                                <w:b/>
                                <w:bCs/>
                                <w:color w:val="FF0000"/>
                                <w:sz w:val="28"/>
                                <w:szCs w:val="28"/>
                              </w:rPr>
                              <w:t>5</w:t>
                            </w:r>
                            <w:r>
                              <w:rPr>
                                <w:rFonts w:hint="eastAsia"/>
                                <w:b/>
                                <w:bCs/>
                                <w:color w:val="FF0000"/>
                                <w:sz w:val="28"/>
                                <w:szCs w:val="28"/>
                              </w:rPr>
                              <w:t>期</w:t>
                            </w:r>
                          </w:p>
                          <w:p w:rsidR="00BD001E" w:rsidRDefault="00BD001E" w:rsidP="00BD001E">
                            <w:pPr>
                              <w:spacing w:before="156" w:line="400" w:lineRule="exact"/>
                              <w:ind w:leftChars="66" w:left="139" w:rightChars="-244" w:right="-512"/>
                              <w:rPr>
                                <w:b/>
                                <w:bCs/>
                                <w:color w:val="FF0000"/>
                                <w:sz w:val="28"/>
                                <w:szCs w:val="28"/>
                              </w:rPr>
                            </w:pPr>
                            <w:r>
                              <w:rPr>
                                <w:rFonts w:hint="eastAsia"/>
                                <w:b/>
                                <w:bCs/>
                                <w:color w:val="FF0000"/>
                                <w:sz w:val="28"/>
                                <w:szCs w:val="28"/>
                              </w:rPr>
                              <w:t>201</w:t>
                            </w:r>
                            <w:r>
                              <w:rPr>
                                <w:b/>
                                <w:bCs/>
                                <w:color w:val="FF0000"/>
                                <w:sz w:val="28"/>
                                <w:szCs w:val="28"/>
                              </w:rPr>
                              <w:t>9</w:t>
                            </w:r>
                            <w:r>
                              <w:rPr>
                                <w:rFonts w:hint="eastAsia"/>
                                <w:b/>
                                <w:bCs/>
                                <w:color w:val="FF0000"/>
                                <w:sz w:val="28"/>
                                <w:szCs w:val="28"/>
                              </w:rPr>
                              <w:t>年</w:t>
                            </w:r>
                            <w:r w:rsidR="004850AA">
                              <w:rPr>
                                <w:b/>
                                <w:bCs/>
                                <w:color w:val="FF0000"/>
                                <w:sz w:val="28"/>
                                <w:szCs w:val="28"/>
                              </w:rPr>
                              <w:t>3</w:t>
                            </w:r>
                            <w:r>
                              <w:rPr>
                                <w:rFonts w:hint="eastAsia"/>
                                <w:b/>
                                <w:bCs/>
                                <w:color w:val="FF0000"/>
                                <w:sz w:val="28"/>
                                <w:szCs w:val="28"/>
                              </w:rPr>
                              <w:t>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E353" id="_x0000_t202" coordsize="21600,21600" o:spt="202" path="m,l,21600r21600,l21600,xe">
                <v:stroke joinstyle="miter"/>
                <v:path gradientshapeok="t" o:connecttype="rect"/>
              </v:shapetype>
              <v:shape id="Text Box 2" o:spid="_x0000_s1026" type="#_x0000_t202" style="position:absolute;left:0;text-align:left;margin-left:325.2pt;margin-top:111.1pt;width:115.8pt;height:6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" strokecolor="white">
                <v:textbox>
                  <w:txbxContent>
                    <w:p w:rsidR="00BD001E" w:rsidRDefault="00BD001E" w:rsidP="00BD001E">
                      <w:pPr>
                        <w:spacing w:before="156" w:line="400" w:lineRule="exact"/>
                        <w:ind w:leftChars="66" w:left="139" w:rightChars="-244" w:right="-512"/>
                        <w:rPr>
                          <w:b/>
                          <w:bCs/>
                          <w:color w:val="FF0000"/>
                          <w:sz w:val="28"/>
                          <w:szCs w:val="28"/>
                        </w:rPr>
                      </w:pPr>
                      <w:r>
                        <w:rPr>
                          <w:rFonts w:hint="eastAsia"/>
                          <w:b/>
                          <w:bCs/>
                          <w:color w:val="FF0000"/>
                          <w:sz w:val="28"/>
                          <w:szCs w:val="28"/>
                        </w:rPr>
                        <w:t>总第</w:t>
                      </w:r>
                      <w:r>
                        <w:rPr>
                          <w:rFonts w:hint="eastAsia"/>
                          <w:b/>
                          <w:bCs/>
                          <w:color w:val="FF0000"/>
                          <w:sz w:val="28"/>
                          <w:szCs w:val="28"/>
                        </w:rPr>
                        <w:t xml:space="preserve"> 1</w:t>
                      </w:r>
                      <w:r w:rsidR="00041A4F">
                        <w:rPr>
                          <w:b/>
                          <w:bCs/>
                          <w:color w:val="FF0000"/>
                          <w:sz w:val="28"/>
                          <w:szCs w:val="28"/>
                        </w:rPr>
                        <w:t>4</w:t>
                      </w:r>
                      <w:r w:rsidR="004850AA">
                        <w:rPr>
                          <w:b/>
                          <w:bCs/>
                          <w:color w:val="FF0000"/>
                          <w:sz w:val="28"/>
                          <w:szCs w:val="28"/>
                        </w:rPr>
                        <w:t>5</w:t>
                      </w:r>
                      <w:r>
                        <w:rPr>
                          <w:rFonts w:hint="eastAsia"/>
                          <w:b/>
                          <w:bCs/>
                          <w:color w:val="FF0000"/>
                          <w:sz w:val="28"/>
                          <w:szCs w:val="28"/>
                        </w:rPr>
                        <w:t>期</w:t>
                      </w:r>
                    </w:p>
                    <w:p w:rsidR="00BD001E" w:rsidRDefault="00BD001E" w:rsidP="00BD001E">
                      <w:pPr>
                        <w:spacing w:before="156" w:line="400" w:lineRule="exact"/>
                        <w:ind w:leftChars="66" w:left="139" w:rightChars="-244" w:right="-512"/>
                        <w:rPr>
                          <w:b/>
                          <w:bCs/>
                          <w:color w:val="FF0000"/>
                          <w:sz w:val="28"/>
                          <w:szCs w:val="28"/>
                        </w:rPr>
                      </w:pPr>
                      <w:r>
                        <w:rPr>
                          <w:rFonts w:hint="eastAsia"/>
                          <w:b/>
                          <w:bCs/>
                          <w:color w:val="FF0000"/>
                          <w:sz w:val="28"/>
                          <w:szCs w:val="28"/>
                        </w:rPr>
                        <w:t>201</w:t>
                      </w:r>
                      <w:r>
                        <w:rPr>
                          <w:b/>
                          <w:bCs/>
                          <w:color w:val="FF0000"/>
                          <w:sz w:val="28"/>
                          <w:szCs w:val="28"/>
                        </w:rPr>
                        <w:t>9</w:t>
                      </w:r>
                      <w:r>
                        <w:rPr>
                          <w:rFonts w:hint="eastAsia"/>
                          <w:b/>
                          <w:bCs/>
                          <w:color w:val="FF0000"/>
                          <w:sz w:val="28"/>
                          <w:szCs w:val="28"/>
                        </w:rPr>
                        <w:t>年</w:t>
                      </w:r>
                      <w:r w:rsidR="004850AA">
                        <w:rPr>
                          <w:b/>
                          <w:bCs/>
                          <w:color w:val="FF0000"/>
                          <w:sz w:val="28"/>
                          <w:szCs w:val="28"/>
                        </w:rPr>
                        <w:t>3</w:t>
                      </w:r>
                      <w:r>
                        <w:rPr>
                          <w:rFonts w:hint="eastAsia"/>
                          <w:b/>
                          <w:bCs/>
                          <w:color w:val="FF0000"/>
                          <w:sz w:val="28"/>
                          <w:szCs w:val="28"/>
                        </w:rPr>
                        <w:t>期</w:t>
                      </w:r>
                    </w:p>
                  </w:txbxContent>
                </v:textbox>
                <w10:wrap anchory="page"/>
              </v:shape>
            </w:pict>
          </mc:Fallback>
        </mc:AlternateContent>
      </w:r>
      <w:r>
        <w:rPr>
          <w:rFonts w:ascii="方正粗宋简体" w:eastAsia="方正粗宋简体" w:hAnsi="方正流行体繁体"/>
          <w:b/>
          <w:noProof/>
          <w:sz w:val="144"/>
          <w:szCs w:val="144"/>
        </w:rPr>
        <mc:AlternateContent>
          <mc:Choice Requires="wps">
            <w:drawing>
              <wp:anchor distT="0" distB="0" distL="114300" distR="114300" simplePos="0" relativeHeight="251661312" behindDoc="0" locked="0" layoutInCell="1" allowOverlap="1" wp14:anchorId="25069AB4" wp14:editId="0969C42F">
                <wp:simplePos x="0" y="0"/>
                <wp:positionH relativeFrom="column">
                  <wp:posOffset>0</wp:posOffset>
                </wp:positionH>
                <wp:positionV relativeFrom="page">
                  <wp:posOffset>716280</wp:posOffset>
                </wp:positionV>
                <wp:extent cx="3200400" cy="495300"/>
                <wp:effectExtent l="7620" t="11430" r="1143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95300"/>
                        </a:xfrm>
                        <a:prstGeom prst="rect">
                          <a:avLst/>
                        </a:prstGeom>
                        <a:solidFill>
                          <a:srgbClr val="FFFFFF">
                            <a:alpha val="0"/>
                          </a:srgbClr>
                        </a:solidFill>
                        <a:ln w="9525">
                          <a:solidFill>
                            <a:srgbClr val="FFFFFF"/>
                          </a:solidFill>
                          <a:miter lim="800000"/>
                          <a:headEnd/>
                          <a:tailEnd/>
                        </a:ln>
                      </wps:spPr>
                      <wps:txbx>
                        <w:txbxContent>
                          <w:p w:rsidR="00BD001E" w:rsidRDefault="00BD001E" w:rsidP="00BD001E">
                            <w:pPr>
                              <w:rPr>
                                <w:rFonts w:ascii="楷体_GB2312" w:eastAsia="楷体_GB2312" w:cs="宋体"/>
                                <w:b/>
                                <w:kern w:val="0"/>
                                <w:sz w:val="36"/>
                                <w:szCs w:val="36"/>
                                <w:lang w:val="zh-CN"/>
                              </w:rPr>
                            </w:pPr>
                            <w:r>
                              <w:rPr>
                                <w:rFonts w:ascii="仿宋_GB2312" w:eastAsia="仿宋_GB2312" w:cs="宋体" w:hint="eastAsia"/>
                                <w:b/>
                                <w:kern w:val="0"/>
                                <w:sz w:val="36"/>
                                <w:szCs w:val="36"/>
                                <w:lang w:val="zh-CN"/>
                              </w:rPr>
                              <w:t>党政干部和党务工作者</w:t>
                            </w:r>
                          </w:p>
                          <w:p w:rsidR="00BD001E" w:rsidRDefault="00BD001E" w:rsidP="00BD001E">
                            <w:pPr>
                              <w:rPr>
                                <w:rFonts w:ascii="楷体_GB2312" w:eastAsia="楷体_GB2312" w:cs="宋体"/>
                                <w:b/>
                                <w:kern w:val="0"/>
                                <w:sz w:val="36"/>
                                <w:szCs w:val="36"/>
                                <w:lang w:val="zh-CN"/>
                              </w:rPr>
                            </w:pPr>
                          </w:p>
                          <w:p w:rsidR="00BD001E" w:rsidRDefault="00BD001E" w:rsidP="00BD001E">
                            <w:pPr>
                              <w:rPr>
                                <w:rFonts w:ascii="楷体_GB2312" w:eastAsia="楷体_GB2312" w:cs="宋体"/>
                                <w:b/>
                                <w:kern w:val="0"/>
                                <w:sz w:val="36"/>
                                <w:szCs w:val="36"/>
                                <w:lang w:val="zh-CN"/>
                              </w:rPr>
                            </w:pPr>
                          </w:p>
                          <w:p w:rsidR="00BD001E" w:rsidRDefault="00BD001E" w:rsidP="00BD001E">
                            <w:pPr>
                              <w:rPr>
                                <w:rFonts w:ascii="楷体_GB2312" w:eastAsia="楷体_GB2312"/>
                                <w:b/>
                                <w:sz w:val="36"/>
                                <w:szCs w:val="36"/>
                              </w:rPr>
                            </w:pPr>
                            <w:r>
                              <w:rPr>
                                <w:rFonts w:ascii="楷体_GB2312" w:eastAsia="楷体_GB2312" w:cs="宋体" w:hint="eastAsia"/>
                                <w:b/>
                                <w:kern w:val="0"/>
                                <w:sz w:val="36"/>
                                <w:szCs w:val="36"/>
                                <w:lang w:val="zh-CN"/>
                              </w:rPr>
                              <w:t>党政干部和党务工作者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69AB4" id="Text Box 3" o:spid="_x0000_s1027" type="#_x0000_t202" style="position:absolute;left:0;text-align:left;margin-left:0;margin-top:56.4pt;width:252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" strokecolor="white">
                <v:fill opacity="0"/>
                <v:textbox>
                  <w:txbxContent>
                    <w:p w:rsidR="00BD001E" w:rsidRDefault="00BD001E" w:rsidP="00BD001E">
                      <w:pPr>
                        <w:rPr>
                          <w:rFonts w:ascii="楷体_GB2312" w:eastAsia="楷体_GB2312" w:cs="宋体"/>
                          <w:b/>
                          <w:kern w:val="0"/>
                          <w:sz w:val="36"/>
                          <w:szCs w:val="36"/>
                          <w:lang w:val="zh-CN"/>
                        </w:rPr>
                      </w:pPr>
                      <w:r>
                        <w:rPr>
                          <w:rFonts w:ascii="仿宋_GB2312" w:eastAsia="仿宋_GB2312" w:cs="宋体" w:hint="eastAsia"/>
                          <w:b/>
                          <w:kern w:val="0"/>
                          <w:sz w:val="36"/>
                          <w:szCs w:val="36"/>
                          <w:lang w:val="zh-CN"/>
                        </w:rPr>
                        <w:t>党政干部和党务工作者</w:t>
                      </w:r>
                    </w:p>
                    <w:p w:rsidR="00BD001E" w:rsidRDefault="00BD001E" w:rsidP="00BD001E">
                      <w:pPr>
                        <w:rPr>
                          <w:rFonts w:ascii="楷体_GB2312" w:eastAsia="楷体_GB2312" w:cs="宋体"/>
                          <w:b/>
                          <w:kern w:val="0"/>
                          <w:sz w:val="36"/>
                          <w:szCs w:val="36"/>
                          <w:lang w:val="zh-CN"/>
                        </w:rPr>
                      </w:pPr>
                    </w:p>
                    <w:p w:rsidR="00BD001E" w:rsidRDefault="00BD001E" w:rsidP="00BD001E">
                      <w:pPr>
                        <w:rPr>
                          <w:rFonts w:ascii="楷体_GB2312" w:eastAsia="楷体_GB2312" w:cs="宋体"/>
                          <w:b/>
                          <w:kern w:val="0"/>
                          <w:sz w:val="36"/>
                          <w:szCs w:val="36"/>
                          <w:lang w:val="zh-CN"/>
                        </w:rPr>
                      </w:pPr>
                    </w:p>
                    <w:p w:rsidR="00BD001E" w:rsidRDefault="00BD001E" w:rsidP="00BD001E">
                      <w:pPr>
                        <w:rPr>
                          <w:rFonts w:ascii="楷体_GB2312" w:eastAsia="楷体_GB2312"/>
                          <w:b/>
                          <w:sz w:val="36"/>
                          <w:szCs w:val="36"/>
                        </w:rPr>
                      </w:pPr>
                      <w:r>
                        <w:rPr>
                          <w:rFonts w:ascii="楷体_GB2312" w:eastAsia="楷体_GB2312" w:cs="宋体" w:hint="eastAsia"/>
                          <w:b/>
                          <w:kern w:val="0"/>
                          <w:sz w:val="36"/>
                          <w:szCs w:val="36"/>
                          <w:lang w:val="zh-CN"/>
                        </w:rPr>
                        <w:t>党政干部和党务工作者</w:t>
                      </w:r>
                    </w:p>
                  </w:txbxContent>
                </v:textbox>
                <w10:wrap anchory="page"/>
              </v:shape>
            </w:pict>
          </mc:Fallback>
        </mc:AlternateContent>
      </w:r>
      <w:r>
        <w:rPr>
          <w:rFonts w:ascii="方正粗宋简体" w:eastAsia="方正粗宋简体" w:hAnsi="方正流行体繁体" w:hint="eastAsia"/>
          <w:b/>
          <w:bCs/>
          <w:color w:val="FF0000"/>
          <w:spacing w:val="72"/>
          <w:sz w:val="144"/>
          <w:szCs w:val="144"/>
        </w:rPr>
        <w:t>学习文选</w:t>
      </w:r>
    </w:p>
    <w:p w:rsidR="00BD001E" w:rsidRDefault="00BD001E" w:rsidP="00BD001E">
      <w:pPr>
        <w:spacing w:line="360" w:lineRule="auto"/>
        <w:ind w:firstLineChars="500" w:firstLine="1205"/>
        <w:rPr>
          <w:rFonts w:ascii="仿宋_GB2312" w:eastAsia="仿宋_GB2312"/>
          <w:b/>
          <w:bCs/>
          <w:color w:val="FF0000"/>
          <w:sz w:val="30"/>
          <w:szCs w:val="30"/>
        </w:rPr>
      </w:pPr>
      <w:r>
        <w:rPr>
          <w:b/>
          <w:bCs/>
          <w:noProof/>
          <w:spacing w:val="-2"/>
          <w:sz w:val="24"/>
          <w:u w:val="double"/>
        </w:rPr>
        <mc:AlternateContent>
          <mc:Choice Requires="wps">
            <w:drawing>
              <wp:anchor distT="0" distB="0" distL="114300" distR="114300" simplePos="0" relativeHeight="251663360" behindDoc="0" locked="0" layoutInCell="1" allowOverlap="1" wp14:anchorId="28559EF3" wp14:editId="77BFA877">
                <wp:simplePos x="0" y="0"/>
                <wp:positionH relativeFrom="page">
                  <wp:posOffset>723900</wp:posOffset>
                </wp:positionH>
                <wp:positionV relativeFrom="page">
                  <wp:posOffset>3143250</wp:posOffset>
                </wp:positionV>
                <wp:extent cx="4021455" cy="13401675"/>
                <wp:effectExtent l="0" t="0" r="17145"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455" cy="13401675"/>
                        </a:xfrm>
                        <a:prstGeom prst="rect">
                          <a:avLst/>
                        </a:prstGeom>
                        <a:solidFill>
                          <a:srgbClr val="FFFFFF"/>
                        </a:solidFill>
                        <a:ln w="9525">
                          <a:solidFill>
                            <a:srgbClr val="FFFFFF"/>
                          </a:solidFill>
                          <a:miter lim="800000"/>
                          <a:headEnd/>
                          <a:tailEnd/>
                        </a:ln>
                      </wps:spPr>
                      <wps:txbx>
                        <w:txbxContent>
                          <w:p w:rsidR="00BD001E" w:rsidRDefault="00BD001E" w:rsidP="001F3E39">
                            <w:pPr>
                              <w:spacing w:line="440" w:lineRule="exact"/>
                              <w:jc w:val="distribute"/>
                              <w:rPr>
                                <w:rFonts w:ascii="宋体" w:hAnsi="宋体"/>
                                <w:szCs w:val="21"/>
                              </w:rPr>
                            </w:pPr>
                            <w:r>
                              <w:rPr>
                                <w:rFonts w:ascii="宋体" w:hAnsi="宋体" w:hint="eastAsia"/>
                                <w:b/>
                                <w:color w:val="FF0000"/>
                                <w:szCs w:val="21"/>
                              </w:rPr>
                              <w:t>■ 新闻综述</w:t>
                            </w:r>
                            <w:r w:rsidR="00A35E0C">
                              <w:rPr>
                                <w:rFonts w:ascii="宋体" w:hAnsi="宋体" w:hint="eastAsia"/>
                                <w:szCs w:val="21"/>
                              </w:rPr>
                              <w:t>……</w:t>
                            </w:r>
                            <w:proofErr w:type="gramStart"/>
                            <w:r w:rsidR="00A35E0C">
                              <w:rPr>
                                <w:rFonts w:ascii="宋体" w:hAnsi="宋体" w:hint="eastAsia"/>
                                <w:szCs w:val="21"/>
                              </w:rPr>
                              <w:t>………</w:t>
                            </w:r>
                            <w:r>
                              <w:rPr>
                                <w:rFonts w:ascii="宋体" w:hAnsi="宋体" w:hint="eastAsia"/>
                                <w:szCs w:val="21"/>
                              </w:rPr>
                              <w:t>…………………</w:t>
                            </w:r>
                            <w:r w:rsidR="001F3E39">
                              <w:rPr>
                                <w:rFonts w:ascii="宋体" w:hAnsi="宋体" w:hint="eastAsia"/>
                                <w:szCs w:val="21"/>
                              </w:rPr>
                              <w:t>…</w:t>
                            </w:r>
                            <w:r>
                              <w:rPr>
                                <w:rFonts w:ascii="宋体" w:hAnsi="宋体" w:hint="eastAsia"/>
                                <w:szCs w:val="21"/>
                              </w:rPr>
                              <w:t>……………</w:t>
                            </w:r>
                            <w:r w:rsidR="001F3E39">
                              <w:rPr>
                                <w:rFonts w:ascii="宋体" w:hAnsi="宋体" w:hint="eastAsia"/>
                                <w:szCs w:val="21"/>
                              </w:rPr>
                              <w:t>…</w:t>
                            </w:r>
                            <w:r w:rsidR="0086277D">
                              <w:rPr>
                                <w:rFonts w:ascii="宋体" w:hAnsi="宋体" w:hint="eastAsia"/>
                                <w:szCs w:val="21"/>
                              </w:rPr>
                              <w:t>…</w:t>
                            </w:r>
                            <w:r>
                              <w:rPr>
                                <w:rFonts w:ascii="宋体" w:hAnsi="宋体" w:hint="eastAsia"/>
                                <w:szCs w:val="21"/>
                              </w:rPr>
                              <w:t>……</w:t>
                            </w:r>
                            <w:proofErr w:type="gramEnd"/>
                            <w:r>
                              <w:rPr>
                                <w:rFonts w:ascii="宋体" w:hAnsi="宋体" w:hint="eastAsia"/>
                                <w:szCs w:val="21"/>
                              </w:rPr>
                              <w:t>1</w:t>
                            </w:r>
                          </w:p>
                          <w:p w:rsidR="00BD001E" w:rsidRDefault="00BD001E" w:rsidP="001F3E39">
                            <w:pPr>
                              <w:autoSpaceDN w:val="0"/>
                              <w:spacing w:line="440" w:lineRule="exact"/>
                              <w:jc w:val="distribute"/>
                              <w:rPr>
                                <w:rFonts w:ascii="宋体" w:hAnsi="宋体"/>
                                <w:szCs w:val="21"/>
                              </w:rPr>
                            </w:pPr>
                            <w:r>
                              <w:rPr>
                                <w:rFonts w:ascii="宋体" w:hAnsi="宋体" w:hint="eastAsia"/>
                                <w:b/>
                                <w:color w:val="FF0000"/>
                                <w:szCs w:val="21"/>
                              </w:rPr>
                              <w:t>■ 新闻聚焦</w:t>
                            </w:r>
                            <w:r w:rsidR="00380C6E">
                              <w:rPr>
                                <w:rFonts w:ascii="宋体" w:hAnsi="宋体" w:hint="eastAsia"/>
                                <w:szCs w:val="21"/>
                              </w:rPr>
                              <w:t>……</w:t>
                            </w:r>
                            <w:proofErr w:type="gramStart"/>
                            <w:r w:rsidR="00380C6E">
                              <w:rPr>
                                <w:rFonts w:ascii="宋体" w:hAnsi="宋体" w:hint="eastAsia"/>
                                <w:szCs w:val="21"/>
                              </w:rPr>
                              <w:t>…</w:t>
                            </w:r>
                            <w:r w:rsidR="00360A80">
                              <w:rPr>
                                <w:rFonts w:ascii="宋体" w:hAnsi="宋体" w:hint="eastAsia"/>
                                <w:szCs w:val="21"/>
                              </w:rPr>
                              <w:t>………………………………………</w:t>
                            </w:r>
                            <w:r w:rsidR="00380C6E">
                              <w:rPr>
                                <w:rFonts w:ascii="宋体" w:hAnsi="宋体" w:hint="eastAsia"/>
                                <w:szCs w:val="21"/>
                              </w:rPr>
                              <w:t>……</w:t>
                            </w:r>
                            <w:r>
                              <w:rPr>
                                <w:rFonts w:ascii="宋体" w:hAnsi="宋体" w:hint="eastAsia"/>
                                <w:szCs w:val="21"/>
                              </w:rPr>
                              <w:t>……</w:t>
                            </w:r>
                            <w:proofErr w:type="gramEnd"/>
                            <w:r w:rsidR="00360A80">
                              <w:rPr>
                                <w:rFonts w:ascii="宋体" w:hAnsi="宋体" w:hint="eastAsia"/>
                                <w:szCs w:val="21"/>
                              </w:rPr>
                              <w:t>2</w:t>
                            </w:r>
                          </w:p>
                          <w:p w:rsidR="00700542" w:rsidRDefault="00700542" w:rsidP="001F3E39">
                            <w:pPr>
                              <w:autoSpaceDN w:val="0"/>
                              <w:spacing w:line="440" w:lineRule="exact"/>
                              <w:jc w:val="left"/>
                              <w:rPr>
                                <w:color w:val="000000"/>
                              </w:rPr>
                            </w:pPr>
                            <w:r w:rsidRPr="00DB56A7">
                              <w:rPr>
                                <w:rFonts w:hint="eastAsia"/>
                                <w:color w:val="000000"/>
                              </w:rPr>
                              <w:t>•</w:t>
                            </w:r>
                            <w:r w:rsidR="00360A80" w:rsidRPr="00360A80">
                              <w:rPr>
                                <w:rFonts w:hint="eastAsia"/>
                                <w:color w:val="000000"/>
                              </w:rPr>
                              <w:t>习近平看望参加政协会议的文艺界社科界委员</w:t>
                            </w:r>
                          </w:p>
                          <w:p w:rsidR="00B667D9" w:rsidRPr="00B667D9" w:rsidRDefault="00B667D9" w:rsidP="001F3E39">
                            <w:pPr>
                              <w:autoSpaceDN w:val="0"/>
                              <w:spacing w:line="440" w:lineRule="exact"/>
                              <w:jc w:val="left"/>
                              <w:rPr>
                                <w:color w:val="000000"/>
                              </w:rPr>
                            </w:pPr>
                            <w:r w:rsidRPr="00DB56A7">
                              <w:rPr>
                                <w:rFonts w:hint="eastAsia"/>
                                <w:color w:val="000000"/>
                              </w:rPr>
                              <w:t>•</w:t>
                            </w:r>
                            <w:r w:rsidRPr="00B667D9">
                              <w:rPr>
                                <w:rFonts w:hint="eastAsia"/>
                                <w:color w:val="000000"/>
                              </w:rPr>
                              <w:t>人民日报评论员：与时代同行</w:t>
                            </w:r>
                            <w:r w:rsidRPr="00B667D9">
                              <w:rPr>
                                <w:rFonts w:hint="eastAsia"/>
                                <w:color w:val="000000"/>
                              </w:rPr>
                              <w:t xml:space="preserve"> </w:t>
                            </w:r>
                            <w:r w:rsidRPr="00B667D9">
                              <w:rPr>
                                <w:rFonts w:hint="eastAsia"/>
                                <w:color w:val="000000"/>
                              </w:rPr>
                              <w:t>为人民抒写</w:t>
                            </w:r>
                          </w:p>
                          <w:p w:rsidR="00D7106F" w:rsidRPr="008F3BCF" w:rsidRDefault="00D7106F" w:rsidP="00D7106F">
                            <w:pPr>
                              <w:pStyle w:val="a9"/>
                              <w:numPr>
                                <w:ilvl w:val="0"/>
                                <w:numId w:val="1"/>
                              </w:numPr>
                              <w:spacing w:line="360" w:lineRule="auto"/>
                              <w:ind w:firstLineChars="0"/>
                              <w:jc w:val="distribute"/>
                              <w:rPr>
                                <w:rFonts w:ascii="宋体" w:hAnsi="宋体"/>
                                <w:b/>
                                <w:bCs/>
                                <w:color w:val="993333"/>
                                <w:sz w:val="28"/>
                              </w:rPr>
                            </w:pPr>
                            <w:r w:rsidRPr="00D7106F">
                              <w:rPr>
                                <w:rFonts w:ascii="宋体" w:hAnsi="宋体" w:hint="eastAsia"/>
                                <w:b/>
                                <w:color w:val="FF0000"/>
                                <w:szCs w:val="21"/>
                              </w:rPr>
                              <w:t>解读政府工作报告</w:t>
                            </w:r>
                            <w:r>
                              <w:rPr>
                                <w:rFonts w:ascii="宋体" w:hAnsi="宋体" w:hint="eastAsia"/>
                                <w:szCs w:val="21"/>
                              </w:rPr>
                              <w:t>…</w:t>
                            </w:r>
                            <w:r w:rsidR="002E5978">
                              <w:rPr>
                                <w:rFonts w:ascii="宋体" w:hAnsi="宋体" w:hint="eastAsia"/>
                                <w:szCs w:val="21"/>
                              </w:rPr>
                              <w:t>…</w:t>
                            </w:r>
                            <w:proofErr w:type="gramStart"/>
                            <w:r w:rsidR="002E5978">
                              <w:rPr>
                                <w:rFonts w:ascii="宋体" w:hAnsi="宋体" w:hint="eastAsia"/>
                                <w:szCs w:val="21"/>
                              </w:rPr>
                              <w:t>……</w:t>
                            </w:r>
                            <w:r>
                              <w:rPr>
                                <w:rFonts w:ascii="宋体" w:hAnsi="宋体" w:hint="eastAsia"/>
                                <w:szCs w:val="21"/>
                              </w:rPr>
                              <w:t>……………………………</w:t>
                            </w:r>
                            <w:r w:rsidRPr="009F19FB">
                              <w:rPr>
                                <w:rFonts w:ascii="宋体" w:hAnsi="宋体" w:hint="eastAsia"/>
                                <w:szCs w:val="21"/>
                              </w:rPr>
                              <w:t>……</w:t>
                            </w:r>
                            <w:proofErr w:type="gramEnd"/>
                            <w:r w:rsidR="00E602BE">
                              <w:rPr>
                                <w:rFonts w:ascii="宋体" w:hAnsi="宋体"/>
                                <w:szCs w:val="21"/>
                              </w:rPr>
                              <w:t>4</w:t>
                            </w:r>
                          </w:p>
                          <w:p w:rsidR="005525B3" w:rsidRPr="005525B3" w:rsidRDefault="005525B3" w:rsidP="005525B3">
                            <w:pPr>
                              <w:spacing w:line="360" w:lineRule="auto"/>
                              <w:jc w:val="left"/>
                              <w:rPr>
                                <w:color w:val="000000"/>
                              </w:rPr>
                            </w:pPr>
                            <w:r w:rsidRPr="00DB56A7">
                              <w:rPr>
                                <w:rFonts w:hint="eastAsia"/>
                                <w:color w:val="000000"/>
                              </w:rPr>
                              <w:t>•</w:t>
                            </w:r>
                            <w:r w:rsidRPr="005525B3">
                              <w:rPr>
                                <w:rFonts w:hint="eastAsia"/>
                                <w:color w:val="000000"/>
                              </w:rPr>
                              <w:t>政策力度大</w:t>
                            </w:r>
                            <w:r w:rsidRPr="005525B3">
                              <w:rPr>
                                <w:rFonts w:hint="eastAsia"/>
                                <w:color w:val="000000"/>
                              </w:rPr>
                              <w:t xml:space="preserve"> </w:t>
                            </w:r>
                            <w:r w:rsidRPr="005525B3">
                              <w:rPr>
                                <w:rFonts w:hint="eastAsia"/>
                                <w:color w:val="000000"/>
                              </w:rPr>
                              <w:t>惠民落实处</w:t>
                            </w:r>
                          </w:p>
                          <w:p w:rsidR="002E5978" w:rsidRDefault="002E5978" w:rsidP="005525B3">
                            <w:pPr>
                              <w:spacing w:line="360" w:lineRule="auto"/>
                              <w:jc w:val="left"/>
                              <w:rPr>
                                <w:color w:val="000000"/>
                              </w:rPr>
                            </w:pPr>
                            <w:r w:rsidRPr="00DB56A7">
                              <w:rPr>
                                <w:rFonts w:hint="eastAsia"/>
                                <w:color w:val="000000"/>
                              </w:rPr>
                              <w:t>•</w:t>
                            </w:r>
                            <w:r w:rsidRPr="002E5978">
                              <w:rPr>
                                <w:rFonts w:hint="eastAsia"/>
                                <w:color w:val="000000"/>
                              </w:rPr>
                              <w:t>数说</w:t>
                            </w:r>
                            <w:r>
                              <w:rPr>
                                <w:rFonts w:hint="eastAsia"/>
                                <w:color w:val="000000"/>
                              </w:rPr>
                              <w:t>：</w:t>
                            </w:r>
                            <w:r w:rsidRPr="002E5978">
                              <w:rPr>
                                <w:rFonts w:hint="eastAsia"/>
                                <w:color w:val="000000"/>
                              </w:rPr>
                              <w:t>咬定目标加油干</w:t>
                            </w:r>
                          </w:p>
                          <w:p w:rsidR="002E5978" w:rsidRDefault="002E5978" w:rsidP="005525B3">
                            <w:pPr>
                              <w:spacing w:line="360" w:lineRule="auto"/>
                              <w:jc w:val="left"/>
                              <w:rPr>
                                <w:color w:val="000000"/>
                              </w:rPr>
                            </w:pPr>
                            <w:r w:rsidRPr="00DB56A7">
                              <w:rPr>
                                <w:rFonts w:hint="eastAsia"/>
                                <w:color w:val="000000"/>
                              </w:rPr>
                              <w:t>•</w:t>
                            </w:r>
                            <w:r w:rsidRPr="002E5978">
                              <w:rPr>
                                <w:rFonts w:hint="eastAsia"/>
                                <w:color w:val="000000"/>
                              </w:rPr>
                              <w:t>数说</w:t>
                            </w:r>
                            <w:r>
                              <w:rPr>
                                <w:rFonts w:hint="eastAsia"/>
                                <w:color w:val="000000"/>
                              </w:rPr>
                              <w:t>：</w:t>
                            </w:r>
                            <w:r w:rsidRPr="002E5978">
                              <w:rPr>
                                <w:rFonts w:hint="eastAsia"/>
                                <w:color w:val="000000"/>
                              </w:rPr>
                              <w:t>书写发展新篇章</w:t>
                            </w:r>
                          </w:p>
                          <w:p w:rsidR="006D0BBB" w:rsidRDefault="006D0BBB" w:rsidP="006D0BBB">
                            <w:pPr>
                              <w:spacing w:line="360" w:lineRule="auto"/>
                              <w:jc w:val="left"/>
                              <w:rPr>
                                <w:color w:val="000000"/>
                              </w:rPr>
                            </w:pPr>
                            <w:r w:rsidRPr="00DB56A7">
                              <w:rPr>
                                <w:rFonts w:hint="eastAsia"/>
                                <w:color w:val="000000"/>
                              </w:rPr>
                              <w:t>•</w:t>
                            </w:r>
                            <w:r>
                              <w:rPr>
                                <w:rFonts w:hint="eastAsia"/>
                                <w:color w:val="000000"/>
                              </w:rPr>
                              <w:t>望海楼：</w:t>
                            </w:r>
                            <w:r w:rsidRPr="005525B3">
                              <w:rPr>
                                <w:rFonts w:hint="eastAsia"/>
                                <w:color w:val="000000"/>
                              </w:rPr>
                              <w:t>6%</w:t>
                            </w:r>
                            <w:r w:rsidRPr="005525B3">
                              <w:rPr>
                                <w:rFonts w:hint="eastAsia"/>
                                <w:color w:val="000000"/>
                              </w:rPr>
                              <w:t>—</w:t>
                            </w:r>
                            <w:r w:rsidRPr="005525B3">
                              <w:rPr>
                                <w:rFonts w:hint="eastAsia"/>
                                <w:color w:val="000000"/>
                              </w:rPr>
                              <w:t>6.5%</w:t>
                            </w:r>
                            <w:r w:rsidRPr="005525B3">
                              <w:rPr>
                                <w:rFonts w:hint="eastAsia"/>
                                <w:color w:val="000000"/>
                              </w:rPr>
                              <w:t>，含金量够足！</w:t>
                            </w:r>
                          </w:p>
                          <w:p w:rsidR="006D0BBB" w:rsidRPr="005525B3" w:rsidRDefault="006D0BBB" w:rsidP="006D0BBB">
                            <w:pPr>
                              <w:spacing w:line="360" w:lineRule="auto"/>
                              <w:jc w:val="left"/>
                              <w:rPr>
                                <w:color w:val="000000"/>
                              </w:rPr>
                            </w:pPr>
                            <w:r w:rsidRPr="005525B3">
                              <w:rPr>
                                <w:rFonts w:hint="eastAsia"/>
                                <w:color w:val="000000"/>
                              </w:rPr>
                              <w:t>•中国经济信心源自何处：发展稳中有进</w:t>
                            </w:r>
                            <w:r w:rsidRPr="005525B3">
                              <w:rPr>
                                <w:rFonts w:hint="eastAsia"/>
                                <w:color w:val="000000"/>
                              </w:rPr>
                              <w:t xml:space="preserve"> </w:t>
                            </w:r>
                            <w:r w:rsidRPr="005525B3">
                              <w:rPr>
                                <w:rFonts w:hint="eastAsia"/>
                                <w:color w:val="000000"/>
                              </w:rPr>
                              <w:t>激发创新活力</w:t>
                            </w:r>
                          </w:p>
                          <w:p w:rsidR="006D0BBB" w:rsidRPr="006D0BBB" w:rsidRDefault="006D0BBB" w:rsidP="005525B3">
                            <w:pPr>
                              <w:spacing w:line="360" w:lineRule="auto"/>
                              <w:jc w:val="left"/>
                              <w:rPr>
                                <w:rFonts w:hint="eastAsia"/>
                                <w:color w:val="000000"/>
                              </w:rPr>
                            </w:pPr>
                            <w:r w:rsidRPr="00DB56A7">
                              <w:rPr>
                                <w:rFonts w:hint="eastAsia"/>
                                <w:color w:val="000000"/>
                              </w:rPr>
                              <w:t>•</w:t>
                            </w:r>
                            <w:r>
                              <w:rPr>
                                <w:color w:val="000000"/>
                              </w:rPr>
                              <w:t>"</w:t>
                            </w:r>
                            <w:r>
                              <w:rPr>
                                <w:rFonts w:hint="eastAsia"/>
                                <w:color w:val="000000"/>
                              </w:rPr>
                              <w:t>农业农村优先发展</w:t>
                            </w:r>
                            <w:r>
                              <w:rPr>
                                <w:color w:val="000000"/>
                              </w:rPr>
                              <w:t>"</w:t>
                            </w:r>
                            <w:r>
                              <w:rPr>
                                <w:rFonts w:hint="eastAsia"/>
                                <w:color w:val="000000"/>
                              </w:rPr>
                              <w:t>首次写入政府工作报告</w:t>
                            </w:r>
                            <w:r>
                              <w:rPr>
                                <w:color w:val="000000"/>
                              </w:rPr>
                              <w:t>"</w:t>
                            </w:r>
                            <w:r w:rsidRPr="005525B3">
                              <w:rPr>
                                <w:rFonts w:hint="eastAsia"/>
                                <w:color w:val="000000"/>
                              </w:rPr>
                              <w:t>三农</w:t>
                            </w:r>
                            <w:r>
                              <w:rPr>
                                <w:color w:val="000000"/>
                              </w:rPr>
                              <w:t>"</w:t>
                            </w:r>
                            <w:r w:rsidRPr="005525B3">
                              <w:rPr>
                                <w:rFonts w:hint="eastAsia"/>
                                <w:color w:val="000000"/>
                              </w:rPr>
                              <w:t>红包令人期待</w:t>
                            </w:r>
                          </w:p>
                          <w:p w:rsidR="00E602BE" w:rsidRPr="008F3BCF" w:rsidRDefault="00E602BE" w:rsidP="00E602BE">
                            <w:pPr>
                              <w:pStyle w:val="a9"/>
                              <w:numPr>
                                <w:ilvl w:val="0"/>
                                <w:numId w:val="1"/>
                              </w:numPr>
                              <w:spacing w:line="360" w:lineRule="auto"/>
                              <w:ind w:firstLineChars="0"/>
                              <w:jc w:val="distribute"/>
                              <w:rPr>
                                <w:rFonts w:ascii="宋体" w:hAnsi="宋体"/>
                                <w:b/>
                                <w:bCs/>
                                <w:color w:val="993333"/>
                                <w:sz w:val="28"/>
                              </w:rPr>
                            </w:pPr>
                            <w:r w:rsidRPr="00D7106F">
                              <w:rPr>
                                <w:rFonts w:ascii="宋体" w:hAnsi="宋体" w:hint="eastAsia"/>
                                <w:b/>
                                <w:color w:val="FF0000"/>
                                <w:szCs w:val="21"/>
                              </w:rPr>
                              <w:t>通俗理论脱口秀• 胡敏说两会</w:t>
                            </w:r>
                            <w:r>
                              <w:rPr>
                                <w:rFonts w:ascii="宋体" w:hAnsi="宋体" w:hint="eastAsia"/>
                                <w:szCs w:val="21"/>
                              </w:rPr>
                              <w:t>……</w:t>
                            </w:r>
                            <w:proofErr w:type="gramStart"/>
                            <w:r>
                              <w:rPr>
                                <w:rFonts w:ascii="宋体" w:hAnsi="宋体" w:hint="eastAsia"/>
                                <w:szCs w:val="21"/>
                              </w:rPr>
                              <w:t>…………</w:t>
                            </w:r>
                            <w:r w:rsidR="00383C42">
                              <w:rPr>
                                <w:rFonts w:ascii="宋体" w:hAnsi="宋体" w:hint="eastAsia"/>
                                <w:szCs w:val="21"/>
                              </w:rPr>
                              <w:t>………</w:t>
                            </w:r>
                            <w:r>
                              <w:rPr>
                                <w:rFonts w:ascii="宋体" w:hAnsi="宋体" w:hint="eastAsia"/>
                                <w:szCs w:val="21"/>
                              </w:rPr>
                              <w:t>……</w:t>
                            </w:r>
                            <w:r w:rsidRPr="009F19FB">
                              <w:rPr>
                                <w:rFonts w:ascii="宋体" w:hAnsi="宋体" w:hint="eastAsia"/>
                                <w:szCs w:val="21"/>
                              </w:rPr>
                              <w:t>……</w:t>
                            </w:r>
                            <w:proofErr w:type="gramEnd"/>
                            <w:r>
                              <w:rPr>
                                <w:rFonts w:ascii="宋体" w:hAnsi="宋体" w:hint="eastAsia"/>
                                <w:szCs w:val="21"/>
                              </w:rPr>
                              <w:t>5</w:t>
                            </w:r>
                          </w:p>
                          <w:p w:rsidR="00E602BE" w:rsidRPr="005525B3" w:rsidRDefault="00E602BE" w:rsidP="00E602BE">
                            <w:pPr>
                              <w:spacing w:line="360" w:lineRule="auto"/>
                              <w:jc w:val="left"/>
                              <w:rPr>
                                <w:color w:val="000000"/>
                              </w:rPr>
                            </w:pPr>
                            <w:r w:rsidRPr="00DB56A7">
                              <w:rPr>
                                <w:rFonts w:hint="eastAsia"/>
                                <w:color w:val="000000"/>
                              </w:rPr>
                              <w:t>•</w:t>
                            </w:r>
                            <w:r w:rsidRPr="005525B3">
                              <w:rPr>
                                <w:rFonts w:hint="eastAsia"/>
                                <w:color w:val="000000"/>
                              </w:rPr>
                              <w:t>全国两会首日看点</w:t>
                            </w:r>
                            <w:r w:rsidRPr="005525B3">
                              <w:rPr>
                                <w:rFonts w:hint="eastAsia"/>
                                <w:color w:val="000000"/>
                              </w:rPr>
                              <w:t xml:space="preserve"> </w:t>
                            </w:r>
                            <w:r w:rsidRPr="005525B3">
                              <w:rPr>
                                <w:rFonts w:hint="eastAsia"/>
                                <w:color w:val="000000"/>
                              </w:rPr>
                              <w:t>政协七方面工作可圈可点</w:t>
                            </w:r>
                          </w:p>
                          <w:p w:rsidR="00E602BE" w:rsidRPr="005525B3" w:rsidRDefault="00E602BE" w:rsidP="00E602BE">
                            <w:pPr>
                              <w:spacing w:line="360" w:lineRule="auto"/>
                              <w:jc w:val="left"/>
                              <w:rPr>
                                <w:color w:val="000000"/>
                              </w:rPr>
                            </w:pPr>
                            <w:r w:rsidRPr="00DB56A7">
                              <w:rPr>
                                <w:rFonts w:hint="eastAsia"/>
                                <w:color w:val="000000"/>
                              </w:rPr>
                              <w:t>•</w:t>
                            </w:r>
                            <w:r w:rsidRPr="005525B3">
                              <w:rPr>
                                <w:rFonts w:hint="eastAsia"/>
                                <w:color w:val="000000"/>
                              </w:rPr>
                              <w:t xml:space="preserve"> </w:t>
                            </w:r>
                            <w:r w:rsidRPr="005525B3">
                              <w:rPr>
                                <w:rFonts w:hint="eastAsia"/>
                                <w:color w:val="000000"/>
                              </w:rPr>
                              <w:t>“三为”“三有”！习近平给“培根铸魂”者提要求</w:t>
                            </w:r>
                          </w:p>
                          <w:p w:rsidR="00E602BE" w:rsidRPr="005525B3" w:rsidRDefault="00E602BE" w:rsidP="00E602BE">
                            <w:pPr>
                              <w:spacing w:line="360" w:lineRule="auto"/>
                              <w:jc w:val="left"/>
                              <w:rPr>
                                <w:color w:val="000000"/>
                              </w:rPr>
                            </w:pPr>
                            <w:r w:rsidRPr="00DB56A7">
                              <w:rPr>
                                <w:rFonts w:hint="eastAsia"/>
                                <w:color w:val="000000"/>
                              </w:rPr>
                              <w:t>•</w:t>
                            </w:r>
                            <w:r w:rsidRPr="005525B3">
                              <w:rPr>
                                <w:rFonts w:hint="eastAsia"/>
                                <w:color w:val="000000"/>
                              </w:rPr>
                              <w:t>从“含金量”数据看政府工作报告的温度、锐度、力度</w:t>
                            </w:r>
                          </w:p>
                          <w:p w:rsidR="00E602BE" w:rsidRPr="005525B3" w:rsidRDefault="00E602BE" w:rsidP="00E602BE">
                            <w:pPr>
                              <w:spacing w:line="360" w:lineRule="auto"/>
                              <w:jc w:val="left"/>
                              <w:rPr>
                                <w:color w:val="000000"/>
                              </w:rPr>
                            </w:pPr>
                            <w:r w:rsidRPr="00DB56A7">
                              <w:rPr>
                                <w:rFonts w:hint="eastAsia"/>
                                <w:color w:val="000000"/>
                              </w:rPr>
                              <w:t>•</w:t>
                            </w:r>
                            <w:r w:rsidRPr="005525B3">
                              <w:rPr>
                                <w:rFonts w:hint="eastAsia"/>
                                <w:color w:val="000000"/>
                              </w:rPr>
                              <w:t>脱贫攻坚“最吃劲”时，习近平强调“靶心不散”“响鼓重锤”</w:t>
                            </w:r>
                          </w:p>
                          <w:p w:rsidR="00E602BE" w:rsidRPr="005525B3" w:rsidRDefault="00E602BE" w:rsidP="00E602BE">
                            <w:pPr>
                              <w:spacing w:line="360" w:lineRule="auto"/>
                              <w:jc w:val="left"/>
                              <w:rPr>
                                <w:color w:val="000000"/>
                              </w:rPr>
                            </w:pPr>
                            <w:r w:rsidRPr="00DB56A7">
                              <w:rPr>
                                <w:rFonts w:hint="eastAsia"/>
                                <w:color w:val="000000"/>
                              </w:rPr>
                              <w:t>•</w:t>
                            </w:r>
                            <w:r w:rsidRPr="005525B3">
                              <w:rPr>
                                <w:rFonts w:hint="eastAsia"/>
                                <w:color w:val="000000"/>
                              </w:rPr>
                              <w:t>聆听农民的“八个梦想”，抓好乡村振兴战略这个“总抓手”</w:t>
                            </w:r>
                          </w:p>
                          <w:p w:rsidR="00E602BE" w:rsidRPr="00E602BE" w:rsidRDefault="00E602BE" w:rsidP="005525B3">
                            <w:pPr>
                              <w:spacing w:line="360" w:lineRule="auto"/>
                              <w:jc w:val="left"/>
                              <w:rPr>
                                <w:color w:val="000000"/>
                              </w:rPr>
                            </w:pPr>
                            <w:r w:rsidRPr="00DB56A7">
                              <w:rPr>
                                <w:rFonts w:hint="eastAsia"/>
                                <w:color w:val="000000"/>
                              </w:rPr>
                              <w:t>•</w:t>
                            </w:r>
                            <w:r w:rsidRPr="005525B3">
                              <w:rPr>
                                <w:rFonts w:hint="eastAsia"/>
                                <w:color w:val="000000"/>
                              </w:rPr>
                              <w:t>读透这三份报告，了解国家经济社会运行基本图谱</w:t>
                            </w:r>
                          </w:p>
                          <w:p w:rsidR="00380C6E" w:rsidRDefault="00BD001E" w:rsidP="00256AC4">
                            <w:pPr>
                              <w:autoSpaceDN w:val="0"/>
                              <w:spacing w:line="440" w:lineRule="exact"/>
                              <w:jc w:val="distribute"/>
                              <w:rPr>
                                <w:rFonts w:asciiTheme="minorEastAsia" w:eastAsiaTheme="minorEastAsia" w:hAnsiTheme="minorEastAsia"/>
                                <w:color w:val="000000"/>
                              </w:rPr>
                            </w:pPr>
                            <w:r w:rsidRPr="00E03E67">
                              <w:rPr>
                                <w:rFonts w:hint="eastAsia"/>
                                <w:color w:val="FF0000"/>
                              </w:rPr>
                              <w:t>■</w:t>
                            </w:r>
                            <w:r>
                              <w:rPr>
                                <w:rFonts w:hint="eastAsia"/>
                                <w:color w:val="FF0000"/>
                              </w:rPr>
                              <w:t xml:space="preserve"> </w:t>
                            </w:r>
                            <w:r w:rsidR="00256AC4">
                              <w:rPr>
                                <w:rFonts w:hint="eastAsia"/>
                                <w:b/>
                                <w:color w:val="FF0000"/>
                              </w:rPr>
                              <w:t>“改革开放我知道”知识问答</w:t>
                            </w:r>
                            <w:r w:rsidR="0009357D">
                              <w:rPr>
                                <w:rFonts w:asciiTheme="minorEastAsia" w:eastAsiaTheme="minorEastAsia" w:hAnsiTheme="minorEastAsia" w:hint="eastAsia"/>
                                <w:color w:val="000000"/>
                              </w:rPr>
                              <w:t>……</w:t>
                            </w:r>
                            <w:proofErr w:type="gramStart"/>
                            <w:r w:rsidR="0009357D">
                              <w:rPr>
                                <w:rFonts w:asciiTheme="minorEastAsia" w:eastAsiaTheme="minorEastAsia" w:hAnsiTheme="minorEastAsia" w:hint="eastAsia"/>
                                <w:color w:val="000000"/>
                              </w:rPr>
                              <w:t>…</w:t>
                            </w:r>
                            <w:r>
                              <w:rPr>
                                <w:rFonts w:asciiTheme="minorEastAsia" w:eastAsiaTheme="minorEastAsia" w:hAnsiTheme="minorEastAsia" w:hint="eastAsia"/>
                                <w:color w:val="000000"/>
                              </w:rPr>
                              <w:t>………</w:t>
                            </w:r>
                            <w:r w:rsidR="00380C6E">
                              <w:rPr>
                                <w:rFonts w:asciiTheme="minorEastAsia" w:eastAsiaTheme="minorEastAsia" w:hAnsiTheme="minorEastAsia" w:hint="eastAsia"/>
                                <w:color w:val="000000"/>
                              </w:rPr>
                              <w:t>……</w:t>
                            </w:r>
                            <w:r w:rsidR="00256AC4">
                              <w:rPr>
                                <w:rFonts w:asciiTheme="minorEastAsia" w:eastAsiaTheme="minorEastAsia" w:hAnsiTheme="minorEastAsia" w:hint="eastAsia"/>
                                <w:color w:val="000000"/>
                              </w:rPr>
                              <w:t>…</w:t>
                            </w:r>
                            <w:r>
                              <w:rPr>
                                <w:rFonts w:asciiTheme="minorEastAsia" w:eastAsiaTheme="minorEastAsia" w:hAnsiTheme="minorEastAsia" w:hint="eastAsia"/>
                                <w:color w:val="000000"/>
                              </w:rPr>
                              <w:t>……………</w:t>
                            </w:r>
                            <w:proofErr w:type="gramEnd"/>
                            <w:r>
                              <w:rPr>
                                <w:rFonts w:asciiTheme="minorEastAsia" w:eastAsiaTheme="minorEastAsia" w:hAnsiTheme="minorEastAsia" w:hint="eastAsia"/>
                                <w:color w:val="000000"/>
                              </w:rPr>
                              <w:t>6</w:t>
                            </w:r>
                          </w:p>
                          <w:p w:rsidR="00BD001E" w:rsidRPr="00256AC4" w:rsidRDefault="00256AC4" w:rsidP="00256AC4">
                            <w:pPr>
                              <w:autoSpaceDN w:val="0"/>
                              <w:spacing w:line="440" w:lineRule="exact"/>
                              <w:jc w:val="distribute"/>
                              <w:rPr>
                                <w:color w:val="000000"/>
                              </w:rPr>
                            </w:pPr>
                            <w:r w:rsidRPr="00E03E67">
                              <w:rPr>
                                <w:rFonts w:hint="eastAsia"/>
                                <w:color w:val="FF0000"/>
                              </w:rPr>
                              <w:t>■</w:t>
                            </w:r>
                            <w:r>
                              <w:rPr>
                                <w:rFonts w:hint="eastAsia"/>
                                <w:color w:val="FF0000"/>
                              </w:rPr>
                              <w:t xml:space="preserve"> </w:t>
                            </w:r>
                            <w:r>
                              <w:rPr>
                                <w:rFonts w:hint="eastAsia"/>
                                <w:b/>
                                <w:color w:val="FF0000"/>
                              </w:rPr>
                              <w:t>编读</w:t>
                            </w:r>
                            <w:r w:rsidRPr="00E03E67">
                              <w:rPr>
                                <w:rFonts w:hint="eastAsia"/>
                                <w:b/>
                                <w:color w:val="FF0000"/>
                              </w:rPr>
                              <w:t>往来</w:t>
                            </w:r>
                            <w:r w:rsidR="00E602BE">
                              <w:rPr>
                                <w:rFonts w:asciiTheme="minorEastAsia" w:eastAsiaTheme="minorEastAsia" w:hAnsiTheme="minorEastAsia" w:hint="eastAsia"/>
                                <w:color w:val="000000"/>
                              </w:rPr>
                              <w:t>……</w:t>
                            </w:r>
                            <w:proofErr w:type="gramStart"/>
                            <w:r w:rsidR="00E602BE">
                              <w:rPr>
                                <w:rFonts w:asciiTheme="minorEastAsia" w:eastAsiaTheme="minorEastAsia" w:hAnsiTheme="minorEastAsia" w:hint="eastAsia"/>
                                <w:color w:val="000000"/>
                              </w:rPr>
                              <w:t>……………………………………</w:t>
                            </w:r>
                            <w:r w:rsidR="00380C6E">
                              <w:rPr>
                                <w:rFonts w:asciiTheme="minorEastAsia" w:eastAsiaTheme="minorEastAsia" w:hAnsiTheme="minorEastAsia" w:hint="eastAsia"/>
                                <w:color w:val="000000"/>
                              </w:rPr>
                              <w:t>……………</w:t>
                            </w:r>
                            <w:r>
                              <w:rPr>
                                <w:rFonts w:asciiTheme="minorEastAsia" w:eastAsiaTheme="minorEastAsia" w:hAnsiTheme="minorEastAsia" w:hint="eastAsia"/>
                                <w:color w:val="000000"/>
                              </w:rPr>
                              <w:t>…</w:t>
                            </w:r>
                            <w:proofErr w:type="gramEnd"/>
                            <w:r>
                              <w:rPr>
                                <w:rFonts w:asciiTheme="minorEastAsia" w:eastAsiaTheme="minorEastAsia" w:hAnsiTheme="minorEastAsia"/>
                                <w:color w:val="00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59EF3" id="Text Box 6" o:spid="_x0000_s1028" type="#_x0000_t202" style="position:absolute;left:0;text-align:left;margin-left:57pt;margin-top:247.5pt;width:316.65pt;height:1055.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" strokecolor="white">
                <v:textbox>
                  <w:txbxContent>
                    <w:p w:rsidR="00BD001E" w:rsidRDefault="00BD001E" w:rsidP="001F3E39">
                      <w:pPr>
                        <w:spacing w:line="440" w:lineRule="exact"/>
                        <w:jc w:val="distribute"/>
                        <w:rPr>
                          <w:rFonts w:ascii="宋体" w:hAnsi="宋体"/>
                          <w:szCs w:val="21"/>
                        </w:rPr>
                      </w:pPr>
                      <w:r>
                        <w:rPr>
                          <w:rFonts w:ascii="宋体" w:hAnsi="宋体" w:hint="eastAsia"/>
                          <w:b/>
                          <w:color w:val="FF0000"/>
                          <w:szCs w:val="21"/>
                        </w:rPr>
                        <w:t>■ 新闻综述</w:t>
                      </w:r>
                      <w:r w:rsidR="00A35E0C">
                        <w:rPr>
                          <w:rFonts w:ascii="宋体" w:hAnsi="宋体" w:hint="eastAsia"/>
                          <w:szCs w:val="21"/>
                        </w:rPr>
                        <w:t>……</w:t>
                      </w:r>
                      <w:proofErr w:type="gramStart"/>
                      <w:r w:rsidR="00A35E0C">
                        <w:rPr>
                          <w:rFonts w:ascii="宋体" w:hAnsi="宋体" w:hint="eastAsia"/>
                          <w:szCs w:val="21"/>
                        </w:rPr>
                        <w:t>………</w:t>
                      </w:r>
                      <w:r>
                        <w:rPr>
                          <w:rFonts w:ascii="宋体" w:hAnsi="宋体" w:hint="eastAsia"/>
                          <w:szCs w:val="21"/>
                        </w:rPr>
                        <w:t>…………………</w:t>
                      </w:r>
                      <w:r w:rsidR="001F3E39">
                        <w:rPr>
                          <w:rFonts w:ascii="宋体" w:hAnsi="宋体" w:hint="eastAsia"/>
                          <w:szCs w:val="21"/>
                        </w:rPr>
                        <w:t>…</w:t>
                      </w:r>
                      <w:r>
                        <w:rPr>
                          <w:rFonts w:ascii="宋体" w:hAnsi="宋体" w:hint="eastAsia"/>
                          <w:szCs w:val="21"/>
                        </w:rPr>
                        <w:t>……………</w:t>
                      </w:r>
                      <w:r w:rsidR="001F3E39">
                        <w:rPr>
                          <w:rFonts w:ascii="宋体" w:hAnsi="宋体" w:hint="eastAsia"/>
                          <w:szCs w:val="21"/>
                        </w:rPr>
                        <w:t>…</w:t>
                      </w:r>
                      <w:r w:rsidR="0086277D">
                        <w:rPr>
                          <w:rFonts w:ascii="宋体" w:hAnsi="宋体" w:hint="eastAsia"/>
                          <w:szCs w:val="21"/>
                        </w:rPr>
                        <w:t>…</w:t>
                      </w:r>
                      <w:r>
                        <w:rPr>
                          <w:rFonts w:ascii="宋体" w:hAnsi="宋体" w:hint="eastAsia"/>
                          <w:szCs w:val="21"/>
                        </w:rPr>
                        <w:t>……</w:t>
                      </w:r>
                      <w:proofErr w:type="gramEnd"/>
                      <w:r>
                        <w:rPr>
                          <w:rFonts w:ascii="宋体" w:hAnsi="宋体" w:hint="eastAsia"/>
                          <w:szCs w:val="21"/>
                        </w:rPr>
                        <w:t>1</w:t>
                      </w:r>
                    </w:p>
                    <w:p w:rsidR="00BD001E" w:rsidRDefault="00BD001E" w:rsidP="001F3E39">
                      <w:pPr>
                        <w:autoSpaceDN w:val="0"/>
                        <w:spacing w:line="440" w:lineRule="exact"/>
                        <w:jc w:val="distribute"/>
                        <w:rPr>
                          <w:rFonts w:ascii="宋体" w:hAnsi="宋体"/>
                          <w:szCs w:val="21"/>
                        </w:rPr>
                      </w:pPr>
                      <w:r>
                        <w:rPr>
                          <w:rFonts w:ascii="宋体" w:hAnsi="宋体" w:hint="eastAsia"/>
                          <w:b/>
                          <w:color w:val="FF0000"/>
                          <w:szCs w:val="21"/>
                        </w:rPr>
                        <w:t>■ 新闻聚焦</w:t>
                      </w:r>
                      <w:r w:rsidR="00380C6E">
                        <w:rPr>
                          <w:rFonts w:ascii="宋体" w:hAnsi="宋体" w:hint="eastAsia"/>
                          <w:szCs w:val="21"/>
                        </w:rPr>
                        <w:t>……</w:t>
                      </w:r>
                      <w:proofErr w:type="gramStart"/>
                      <w:r w:rsidR="00380C6E">
                        <w:rPr>
                          <w:rFonts w:ascii="宋体" w:hAnsi="宋体" w:hint="eastAsia"/>
                          <w:szCs w:val="21"/>
                        </w:rPr>
                        <w:t>…</w:t>
                      </w:r>
                      <w:r w:rsidR="00360A80">
                        <w:rPr>
                          <w:rFonts w:ascii="宋体" w:hAnsi="宋体" w:hint="eastAsia"/>
                          <w:szCs w:val="21"/>
                        </w:rPr>
                        <w:t>………………………………………</w:t>
                      </w:r>
                      <w:r w:rsidR="00380C6E">
                        <w:rPr>
                          <w:rFonts w:ascii="宋体" w:hAnsi="宋体" w:hint="eastAsia"/>
                          <w:szCs w:val="21"/>
                        </w:rPr>
                        <w:t>……</w:t>
                      </w:r>
                      <w:r>
                        <w:rPr>
                          <w:rFonts w:ascii="宋体" w:hAnsi="宋体" w:hint="eastAsia"/>
                          <w:szCs w:val="21"/>
                        </w:rPr>
                        <w:t>……</w:t>
                      </w:r>
                      <w:proofErr w:type="gramEnd"/>
                      <w:r w:rsidR="00360A80">
                        <w:rPr>
                          <w:rFonts w:ascii="宋体" w:hAnsi="宋体" w:hint="eastAsia"/>
                          <w:szCs w:val="21"/>
                        </w:rPr>
                        <w:t>2</w:t>
                      </w:r>
                    </w:p>
                    <w:p w:rsidR="00700542" w:rsidRDefault="00700542" w:rsidP="001F3E39">
                      <w:pPr>
                        <w:autoSpaceDN w:val="0"/>
                        <w:spacing w:line="440" w:lineRule="exact"/>
                        <w:jc w:val="left"/>
                        <w:rPr>
                          <w:color w:val="000000"/>
                        </w:rPr>
                      </w:pPr>
                      <w:r w:rsidRPr="00DB56A7">
                        <w:rPr>
                          <w:rFonts w:hint="eastAsia"/>
                          <w:color w:val="000000"/>
                        </w:rPr>
                        <w:t>•</w:t>
                      </w:r>
                      <w:r w:rsidR="00360A80" w:rsidRPr="00360A80">
                        <w:rPr>
                          <w:rFonts w:hint="eastAsia"/>
                          <w:color w:val="000000"/>
                        </w:rPr>
                        <w:t>习近平看望参加政协会议的文艺界社科界委员</w:t>
                      </w:r>
                    </w:p>
                    <w:p w:rsidR="00B667D9" w:rsidRPr="00B667D9" w:rsidRDefault="00B667D9" w:rsidP="001F3E39">
                      <w:pPr>
                        <w:autoSpaceDN w:val="0"/>
                        <w:spacing w:line="440" w:lineRule="exact"/>
                        <w:jc w:val="left"/>
                        <w:rPr>
                          <w:color w:val="000000"/>
                        </w:rPr>
                      </w:pPr>
                      <w:r w:rsidRPr="00DB56A7">
                        <w:rPr>
                          <w:rFonts w:hint="eastAsia"/>
                          <w:color w:val="000000"/>
                        </w:rPr>
                        <w:t>•</w:t>
                      </w:r>
                      <w:r w:rsidRPr="00B667D9">
                        <w:rPr>
                          <w:rFonts w:hint="eastAsia"/>
                          <w:color w:val="000000"/>
                        </w:rPr>
                        <w:t>人民日报评论员：与时代同行</w:t>
                      </w:r>
                      <w:r w:rsidRPr="00B667D9">
                        <w:rPr>
                          <w:rFonts w:hint="eastAsia"/>
                          <w:color w:val="000000"/>
                        </w:rPr>
                        <w:t xml:space="preserve"> </w:t>
                      </w:r>
                      <w:r w:rsidRPr="00B667D9">
                        <w:rPr>
                          <w:rFonts w:hint="eastAsia"/>
                          <w:color w:val="000000"/>
                        </w:rPr>
                        <w:t>为人民抒写</w:t>
                      </w:r>
                    </w:p>
                    <w:p w:rsidR="00D7106F" w:rsidRPr="008F3BCF" w:rsidRDefault="00D7106F" w:rsidP="00D7106F">
                      <w:pPr>
                        <w:pStyle w:val="a9"/>
                        <w:numPr>
                          <w:ilvl w:val="0"/>
                          <w:numId w:val="1"/>
                        </w:numPr>
                        <w:spacing w:line="360" w:lineRule="auto"/>
                        <w:ind w:firstLineChars="0"/>
                        <w:jc w:val="distribute"/>
                        <w:rPr>
                          <w:rFonts w:ascii="宋体" w:hAnsi="宋体"/>
                          <w:b/>
                          <w:bCs/>
                          <w:color w:val="993333"/>
                          <w:sz w:val="28"/>
                        </w:rPr>
                      </w:pPr>
                      <w:r w:rsidRPr="00D7106F">
                        <w:rPr>
                          <w:rFonts w:ascii="宋体" w:hAnsi="宋体" w:hint="eastAsia"/>
                          <w:b/>
                          <w:color w:val="FF0000"/>
                          <w:szCs w:val="21"/>
                        </w:rPr>
                        <w:t>解读政府工作报告</w:t>
                      </w:r>
                      <w:r>
                        <w:rPr>
                          <w:rFonts w:ascii="宋体" w:hAnsi="宋体" w:hint="eastAsia"/>
                          <w:szCs w:val="21"/>
                        </w:rPr>
                        <w:t>…</w:t>
                      </w:r>
                      <w:r w:rsidR="002E5978">
                        <w:rPr>
                          <w:rFonts w:ascii="宋体" w:hAnsi="宋体" w:hint="eastAsia"/>
                          <w:szCs w:val="21"/>
                        </w:rPr>
                        <w:t>…</w:t>
                      </w:r>
                      <w:proofErr w:type="gramStart"/>
                      <w:r w:rsidR="002E5978">
                        <w:rPr>
                          <w:rFonts w:ascii="宋体" w:hAnsi="宋体" w:hint="eastAsia"/>
                          <w:szCs w:val="21"/>
                        </w:rPr>
                        <w:t>……</w:t>
                      </w:r>
                      <w:r>
                        <w:rPr>
                          <w:rFonts w:ascii="宋体" w:hAnsi="宋体" w:hint="eastAsia"/>
                          <w:szCs w:val="21"/>
                        </w:rPr>
                        <w:t>……………………………</w:t>
                      </w:r>
                      <w:r w:rsidRPr="009F19FB">
                        <w:rPr>
                          <w:rFonts w:ascii="宋体" w:hAnsi="宋体" w:hint="eastAsia"/>
                          <w:szCs w:val="21"/>
                        </w:rPr>
                        <w:t>……</w:t>
                      </w:r>
                      <w:proofErr w:type="gramEnd"/>
                      <w:r w:rsidR="00E602BE">
                        <w:rPr>
                          <w:rFonts w:ascii="宋体" w:hAnsi="宋体"/>
                          <w:szCs w:val="21"/>
                        </w:rPr>
                        <w:t>4</w:t>
                      </w:r>
                    </w:p>
                    <w:p w:rsidR="005525B3" w:rsidRPr="005525B3" w:rsidRDefault="005525B3" w:rsidP="005525B3">
                      <w:pPr>
                        <w:spacing w:line="360" w:lineRule="auto"/>
                        <w:jc w:val="left"/>
                        <w:rPr>
                          <w:color w:val="000000"/>
                        </w:rPr>
                      </w:pPr>
                      <w:r w:rsidRPr="00DB56A7">
                        <w:rPr>
                          <w:rFonts w:hint="eastAsia"/>
                          <w:color w:val="000000"/>
                        </w:rPr>
                        <w:t>•</w:t>
                      </w:r>
                      <w:r w:rsidRPr="005525B3">
                        <w:rPr>
                          <w:rFonts w:hint="eastAsia"/>
                          <w:color w:val="000000"/>
                        </w:rPr>
                        <w:t>政策力度大</w:t>
                      </w:r>
                      <w:r w:rsidRPr="005525B3">
                        <w:rPr>
                          <w:rFonts w:hint="eastAsia"/>
                          <w:color w:val="000000"/>
                        </w:rPr>
                        <w:t xml:space="preserve"> </w:t>
                      </w:r>
                      <w:r w:rsidRPr="005525B3">
                        <w:rPr>
                          <w:rFonts w:hint="eastAsia"/>
                          <w:color w:val="000000"/>
                        </w:rPr>
                        <w:t>惠民落实处</w:t>
                      </w:r>
                    </w:p>
                    <w:p w:rsidR="002E5978" w:rsidRDefault="002E5978" w:rsidP="005525B3">
                      <w:pPr>
                        <w:spacing w:line="360" w:lineRule="auto"/>
                        <w:jc w:val="left"/>
                        <w:rPr>
                          <w:color w:val="000000"/>
                        </w:rPr>
                      </w:pPr>
                      <w:r w:rsidRPr="00DB56A7">
                        <w:rPr>
                          <w:rFonts w:hint="eastAsia"/>
                          <w:color w:val="000000"/>
                        </w:rPr>
                        <w:t>•</w:t>
                      </w:r>
                      <w:r w:rsidRPr="002E5978">
                        <w:rPr>
                          <w:rFonts w:hint="eastAsia"/>
                          <w:color w:val="000000"/>
                        </w:rPr>
                        <w:t>数说</w:t>
                      </w:r>
                      <w:r>
                        <w:rPr>
                          <w:rFonts w:hint="eastAsia"/>
                          <w:color w:val="000000"/>
                        </w:rPr>
                        <w:t>：</w:t>
                      </w:r>
                      <w:r w:rsidRPr="002E5978">
                        <w:rPr>
                          <w:rFonts w:hint="eastAsia"/>
                          <w:color w:val="000000"/>
                        </w:rPr>
                        <w:t>咬定目标加油干</w:t>
                      </w:r>
                    </w:p>
                    <w:p w:rsidR="002E5978" w:rsidRDefault="002E5978" w:rsidP="005525B3">
                      <w:pPr>
                        <w:spacing w:line="360" w:lineRule="auto"/>
                        <w:jc w:val="left"/>
                        <w:rPr>
                          <w:color w:val="000000"/>
                        </w:rPr>
                      </w:pPr>
                      <w:r w:rsidRPr="00DB56A7">
                        <w:rPr>
                          <w:rFonts w:hint="eastAsia"/>
                          <w:color w:val="000000"/>
                        </w:rPr>
                        <w:t>•</w:t>
                      </w:r>
                      <w:r w:rsidRPr="002E5978">
                        <w:rPr>
                          <w:rFonts w:hint="eastAsia"/>
                          <w:color w:val="000000"/>
                        </w:rPr>
                        <w:t>数说</w:t>
                      </w:r>
                      <w:r>
                        <w:rPr>
                          <w:rFonts w:hint="eastAsia"/>
                          <w:color w:val="000000"/>
                        </w:rPr>
                        <w:t>：</w:t>
                      </w:r>
                      <w:r w:rsidRPr="002E5978">
                        <w:rPr>
                          <w:rFonts w:hint="eastAsia"/>
                          <w:color w:val="000000"/>
                        </w:rPr>
                        <w:t>书写发展新篇章</w:t>
                      </w:r>
                    </w:p>
                    <w:p w:rsidR="006D0BBB" w:rsidRDefault="006D0BBB" w:rsidP="006D0BBB">
                      <w:pPr>
                        <w:spacing w:line="360" w:lineRule="auto"/>
                        <w:jc w:val="left"/>
                        <w:rPr>
                          <w:color w:val="000000"/>
                        </w:rPr>
                      </w:pPr>
                      <w:r w:rsidRPr="00DB56A7">
                        <w:rPr>
                          <w:rFonts w:hint="eastAsia"/>
                          <w:color w:val="000000"/>
                        </w:rPr>
                        <w:t>•</w:t>
                      </w:r>
                      <w:r>
                        <w:rPr>
                          <w:rFonts w:hint="eastAsia"/>
                          <w:color w:val="000000"/>
                        </w:rPr>
                        <w:t>望海楼：</w:t>
                      </w:r>
                      <w:r w:rsidRPr="005525B3">
                        <w:rPr>
                          <w:rFonts w:hint="eastAsia"/>
                          <w:color w:val="000000"/>
                        </w:rPr>
                        <w:t>6%</w:t>
                      </w:r>
                      <w:r w:rsidRPr="005525B3">
                        <w:rPr>
                          <w:rFonts w:hint="eastAsia"/>
                          <w:color w:val="000000"/>
                        </w:rPr>
                        <w:t>—</w:t>
                      </w:r>
                      <w:r w:rsidRPr="005525B3">
                        <w:rPr>
                          <w:rFonts w:hint="eastAsia"/>
                          <w:color w:val="000000"/>
                        </w:rPr>
                        <w:t>6.5%</w:t>
                      </w:r>
                      <w:r w:rsidRPr="005525B3">
                        <w:rPr>
                          <w:rFonts w:hint="eastAsia"/>
                          <w:color w:val="000000"/>
                        </w:rPr>
                        <w:t>，含金量够足！</w:t>
                      </w:r>
                    </w:p>
                    <w:p w:rsidR="006D0BBB" w:rsidRPr="005525B3" w:rsidRDefault="006D0BBB" w:rsidP="006D0BBB">
                      <w:pPr>
                        <w:spacing w:line="360" w:lineRule="auto"/>
                        <w:jc w:val="left"/>
                        <w:rPr>
                          <w:color w:val="000000"/>
                        </w:rPr>
                      </w:pPr>
                      <w:r w:rsidRPr="005525B3">
                        <w:rPr>
                          <w:rFonts w:hint="eastAsia"/>
                          <w:color w:val="000000"/>
                        </w:rPr>
                        <w:t>•中国经济信心源自何处：发展稳中有进</w:t>
                      </w:r>
                      <w:r w:rsidRPr="005525B3">
                        <w:rPr>
                          <w:rFonts w:hint="eastAsia"/>
                          <w:color w:val="000000"/>
                        </w:rPr>
                        <w:t xml:space="preserve"> </w:t>
                      </w:r>
                      <w:r w:rsidRPr="005525B3">
                        <w:rPr>
                          <w:rFonts w:hint="eastAsia"/>
                          <w:color w:val="000000"/>
                        </w:rPr>
                        <w:t>激发创新活力</w:t>
                      </w:r>
                    </w:p>
                    <w:p w:rsidR="006D0BBB" w:rsidRPr="006D0BBB" w:rsidRDefault="006D0BBB" w:rsidP="005525B3">
                      <w:pPr>
                        <w:spacing w:line="360" w:lineRule="auto"/>
                        <w:jc w:val="left"/>
                        <w:rPr>
                          <w:rFonts w:hint="eastAsia"/>
                          <w:color w:val="000000"/>
                        </w:rPr>
                      </w:pPr>
                      <w:r w:rsidRPr="00DB56A7">
                        <w:rPr>
                          <w:rFonts w:hint="eastAsia"/>
                          <w:color w:val="000000"/>
                        </w:rPr>
                        <w:t>•</w:t>
                      </w:r>
                      <w:r>
                        <w:rPr>
                          <w:color w:val="000000"/>
                        </w:rPr>
                        <w:t>"</w:t>
                      </w:r>
                      <w:r>
                        <w:rPr>
                          <w:rFonts w:hint="eastAsia"/>
                          <w:color w:val="000000"/>
                        </w:rPr>
                        <w:t>农业农村优先发展</w:t>
                      </w:r>
                      <w:r>
                        <w:rPr>
                          <w:color w:val="000000"/>
                        </w:rPr>
                        <w:t>"</w:t>
                      </w:r>
                      <w:r>
                        <w:rPr>
                          <w:rFonts w:hint="eastAsia"/>
                          <w:color w:val="000000"/>
                        </w:rPr>
                        <w:t>首次写入政府工作报告</w:t>
                      </w:r>
                      <w:r>
                        <w:rPr>
                          <w:color w:val="000000"/>
                        </w:rPr>
                        <w:t>"</w:t>
                      </w:r>
                      <w:r w:rsidRPr="005525B3">
                        <w:rPr>
                          <w:rFonts w:hint="eastAsia"/>
                          <w:color w:val="000000"/>
                        </w:rPr>
                        <w:t>三农</w:t>
                      </w:r>
                      <w:r>
                        <w:rPr>
                          <w:color w:val="000000"/>
                        </w:rPr>
                        <w:t>"</w:t>
                      </w:r>
                      <w:r w:rsidRPr="005525B3">
                        <w:rPr>
                          <w:rFonts w:hint="eastAsia"/>
                          <w:color w:val="000000"/>
                        </w:rPr>
                        <w:t>红包令人期待</w:t>
                      </w:r>
                    </w:p>
                    <w:p w:rsidR="00E602BE" w:rsidRPr="008F3BCF" w:rsidRDefault="00E602BE" w:rsidP="00E602BE">
                      <w:pPr>
                        <w:pStyle w:val="a9"/>
                        <w:numPr>
                          <w:ilvl w:val="0"/>
                          <w:numId w:val="1"/>
                        </w:numPr>
                        <w:spacing w:line="360" w:lineRule="auto"/>
                        <w:ind w:firstLineChars="0"/>
                        <w:jc w:val="distribute"/>
                        <w:rPr>
                          <w:rFonts w:ascii="宋体" w:hAnsi="宋体"/>
                          <w:b/>
                          <w:bCs/>
                          <w:color w:val="993333"/>
                          <w:sz w:val="28"/>
                        </w:rPr>
                      </w:pPr>
                      <w:r w:rsidRPr="00D7106F">
                        <w:rPr>
                          <w:rFonts w:ascii="宋体" w:hAnsi="宋体" w:hint="eastAsia"/>
                          <w:b/>
                          <w:color w:val="FF0000"/>
                          <w:szCs w:val="21"/>
                        </w:rPr>
                        <w:t>通俗理论脱口秀• 胡敏说两会</w:t>
                      </w:r>
                      <w:r>
                        <w:rPr>
                          <w:rFonts w:ascii="宋体" w:hAnsi="宋体" w:hint="eastAsia"/>
                          <w:szCs w:val="21"/>
                        </w:rPr>
                        <w:t>……</w:t>
                      </w:r>
                      <w:proofErr w:type="gramStart"/>
                      <w:r>
                        <w:rPr>
                          <w:rFonts w:ascii="宋体" w:hAnsi="宋体" w:hint="eastAsia"/>
                          <w:szCs w:val="21"/>
                        </w:rPr>
                        <w:t>…………</w:t>
                      </w:r>
                      <w:r w:rsidR="00383C42">
                        <w:rPr>
                          <w:rFonts w:ascii="宋体" w:hAnsi="宋体" w:hint="eastAsia"/>
                          <w:szCs w:val="21"/>
                        </w:rPr>
                        <w:t>………</w:t>
                      </w:r>
                      <w:r>
                        <w:rPr>
                          <w:rFonts w:ascii="宋体" w:hAnsi="宋体" w:hint="eastAsia"/>
                          <w:szCs w:val="21"/>
                        </w:rPr>
                        <w:t>……</w:t>
                      </w:r>
                      <w:r w:rsidRPr="009F19FB">
                        <w:rPr>
                          <w:rFonts w:ascii="宋体" w:hAnsi="宋体" w:hint="eastAsia"/>
                          <w:szCs w:val="21"/>
                        </w:rPr>
                        <w:t>……</w:t>
                      </w:r>
                      <w:proofErr w:type="gramEnd"/>
                      <w:r>
                        <w:rPr>
                          <w:rFonts w:ascii="宋体" w:hAnsi="宋体" w:hint="eastAsia"/>
                          <w:szCs w:val="21"/>
                        </w:rPr>
                        <w:t>5</w:t>
                      </w:r>
                    </w:p>
                    <w:p w:rsidR="00E602BE" w:rsidRPr="005525B3" w:rsidRDefault="00E602BE" w:rsidP="00E602BE">
                      <w:pPr>
                        <w:spacing w:line="360" w:lineRule="auto"/>
                        <w:jc w:val="left"/>
                        <w:rPr>
                          <w:color w:val="000000"/>
                        </w:rPr>
                      </w:pPr>
                      <w:r w:rsidRPr="00DB56A7">
                        <w:rPr>
                          <w:rFonts w:hint="eastAsia"/>
                          <w:color w:val="000000"/>
                        </w:rPr>
                        <w:t>•</w:t>
                      </w:r>
                      <w:r w:rsidRPr="005525B3">
                        <w:rPr>
                          <w:rFonts w:hint="eastAsia"/>
                          <w:color w:val="000000"/>
                        </w:rPr>
                        <w:t>全国两会首日看点</w:t>
                      </w:r>
                      <w:r w:rsidRPr="005525B3">
                        <w:rPr>
                          <w:rFonts w:hint="eastAsia"/>
                          <w:color w:val="000000"/>
                        </w:rPr>
                        <w:t xml:space="preserve"> </w:t>
                      </w:r>
                      <w:r w:rsidRPr="005525B3">
                        <w:rPr>
                          <w:rFonts w:hint="eastAsia"/>
                          <w:color w:val="000000"/>
                        </w:rPr>
                        <w:t>政协七方面工作可圈可点</w:t>
                      </w:r>
                    </w:p>
                    <w:p w:rsidR="00E602BE" w:rsidRPr="005525B3" w:rsidRDefault="00E602BE" w:rsidP="00E602BE">
                      <w:pPr>
                        <w:spacing w:line="360" w:lineRule="auto"/>
                        <w:jc w:val="left"/>
                        <w:rPr>
                          <w:color w:val="000000"/>
                        </w:rPr>
                      </w:pPr>
                      <w:r w:rsidRPr="00DB56A7">
                        <w:rPr>
                          <w:rFonts w:hint="eastAsia"/>
                          <w:color w:val="000000"/>
                        </w:rPr>
                        <w:t>•</w:t>
                      </w:r>
                      <w:r w:rsidRPr="005525B3">
                        <w:rPr>
                          <w:rFonts w:hint="eastAsia"/>
                          <w:color w:val="000000"/>
                        </w:rPr>
                        <w:t xml:space="preserve"> </w:t>
                      </w:r>
                      <w:r w:rsidRPr="005525B3">
                        <w:rPr>
                          <w:rFonts w:hint="eastAsia"/>
                          <w:color w:val="000000"/>
                        </w:rPr>
                        <w:t>“三为”“三有”！习近平给“培根铸魂”者提要求</w:t>
                      </w:r>
                    </w:p>
                    <w:p w:rsidR="00E602BE" w:rsidRPr="005525B3" w:rsidRDefault="00E602BE" w:rsidP="00E602BE">
                      <w:pPr>
                        <w:spacing w:line="360" w:lineRule="auto"/>
                        <w:jc w:val="left"/>
                        <w:rPr>
                          <w:color w:val="000000"/>
                        </w:rPr>
                      </w:pPr>
                      <w:r w:rsidRPr="00DB56A7">
                        <w:rPr>
                          <w:rFonts w:hint="eastAsia"/>
                          <w:color w:val="000000"/>
                        </w:rPr>
                        <w:t>•</w:t>
                      </w:r>
                      <w:r w:rsidRPr="005525B3">
                        <w:rPr>
                          <w:rFonts w:hint="eastAsia"/>
                          <w:color w:val="000000"/>
                        </w:rPr>
                        <w:t>从“含金量”数据看政府工作报告的温度、锐度、力度</w:t>
                      </w:r>
                    </w:p>
                    <w:p w:rsidR="00E602BE" w:rsidRPr="005525B3" w:rsidRDefault="00E602BE" w:rsidP="00E602BE">
                      <w:pPr>
                        <w:spacing w:line="360" w:lineRule="auto"/>
                        <w:jc w:val="left"/>
                        <w:rPr>
                          <w:color w:val="000000"/>
                        </w:rPr>
                      </w:pPr>
                      <w:r w:rsidRPr="00DB56A7">
                        <w:rPr>
                          <w:rFonts w:hint="eastAsia"/>
                          <w:color w:val="000000"/>
                        </w:rPr>
                        <w:t>•</w:t>
                      </w:r>
                      <w:r w:rsidRPr="005525B3">
                        <w:rPr>
                          <w:rFonts w:hint="eastAsia"/>
                          <w:color w:val="000000"/>
                        </w:rPr>
                        <w:t>脱贫攻坚“最吃劲”时，习近平强调“靶心不散”“响鼓重锤”</w:t>
                      </w:r>
                    </w:p>
                    <w:p w:rsidR="00E602BE" w:rsidRPr="005525B3" w:rsidRDefault="00E602BE" w:rsidP="00E602BE">
                      <w:pPr>
                        <w:spacing w:line="360" w:lineRule="auto"/>
                        <w:jc w:val="left"/>
                        <w:rPr>
                          <w:color w:val="000000"/>
                        </w:rPr>
                      </w:pPr>
                      <w:r w:rsidRPr="00DB56A7">
                        <w:rPr>
                          <w:rFonts w:hint="eastAsia"/>
                          <w:color w:val="000000"/>
                        </w:rPr>
                        <w:t>•</w:t>
                      </w:r>
                      <w:r w:rsidRPr="005525B3">
                        <w:rPr>
                          <w:rFonts w:hint="eastAsia"/>
                          <w:color w:val="000000"/>
                        </w:rPr>
                        <w:t>聆听农民的“八个梦想”，抓好乡村振兴战略这个“总抓手”</w:t>
                      </w:r>
                    </w:p>
                    <w:p w:rsidR="00E602BE" w:rsidRPr="00E602BE" w:rsidRDefault="00E602BE" w:rsidP="005525B3">
                      <w:pPr>
                        <w:spacing w:line="360" w:lineRule="auto"/>
                        <w:jc w:val="left"/>
                        <w:rPr>
                          <w:color w:val="000000"/>
                        </w:rPr>
                      </w:pPr>
                      <w:r w:rsidRPr="00DB56A7">
                        <w:rPr>
                          <w:rFonts w:hint="eastAsia"/>
                          <w:color w:val="000000"/>
                        </w:rPr>
                        <w:t>•</w:t>
                      </w:r>
                      <w:r w:rsidRPr="005525B3">
                        <w:rPr>
                          <w:rFonts w:hint="eastAsia"/>
                          <w:color w:val="000000"/>
                        </w:rPr>
                        <w:t>读透这三份报告，了解国家经济社会运行基本图谱</w:t>
                      </w:r>
                    </w:p>
                    <w:p w:rsidR="00380C6E" w:rsidRDefault="00BD001E" w:rsidP="00256AC4">
                      <w:pPr>
                        <w:autoSpaceDN w:val="0"/>
                        <w:spacing w:line="440" w:lineRule="exact"/>
                        <w:jc w:val="distribute"/>
                        <w:rPr>
                          <w:rFonts w:asciiTheme="minorEastAsia" w:eastAsiaTheme="minorEastAsia" w:hAnsiTheme="minorEastAsia"/>
                          <w:color w:val="000000"/>
                        </w:rPr>
                      </w:pPr>
                      <w:r w:rsidRPr="00E03E67">
                        <w:rPr>
                          <w:rFonts w:hint="eastAsia"/>
                          <w:color w:val="FF0000"/>
                        </w:rPr>
                        <w:t>■</w:t>
                      </w:r>
                      <w:r>
                        <w:rPr>
                          <w:rFonts w:hint="eastAsia"/>
                          <w:color w:val="FF0000"/>
                        </w:rPr>
                        <w:t xml:space="preserve"> </w:t>
                      </w:r>
                      <w:r w:rsidR="00256AC4">
                        <w:rPr>
                          <w:rFonts w:hint="eastAsia"/>
                          <w:b/>
                          <w:color w:val="FF0000"/>
                        </w:rPr>
                        <w:t>“改革开放我知道”知识问答</w:t>
                      </w:r>
                      <w:r w:rsidR="0009357D">
                        <w:rPr>
                          <w:rFonts w:asciiTheme="minorEastAsia" w:eastAsiaTheme="minorEastAsia" w:hAnsiTheme="minorEastAsia" w:hint="eastAsia"/>
                          <w:color w:val="000000"/>
                        </w:rPr>
                        <w:t>……</w:t>
                      </w:r>
                      <w:proofErr w:type="gramStart"/>
                      <w:r w:rsidR="0009357D">
                        <w:rPr>
                          <w:rFonts w:asciiTheme="minorEastAsia" w:eastAsiaTheme="minorEastAsia" w:hAnsiTheme="minorEastAsia" w:hint="eastAsia"/>
                          <w:color w:val="000000"/>
                        </w:rPr>
                        <w:t>…</w:t>
                      </w:r>
                      <w:r>
                        <w:rPr>
                          <w:rFonts w:asciiTheme="minorEastAsia" w:eastAsiaTheme="minorEastAsia" w:hAnsiTheme="minorEastAsia" w:hint="eastAsia"/>
                          <w:color w:val="000000"/>
                        </w:rPr>
                        <w:t>………</w:t>
                      </w:r>
                      <w:r w:rsidR="00380C6E">
                        <w:rPr>
                          <w:rFonts w:asciiTheme="minorEastAsia" w:eastAsiaTheme="minorEastAsia" w:hAnsiTheme="minorEastAsia" w:hint="eastAsia"/>
                          <w:color w:val="000000"/>
                        </w:rPr>
                        <w:t>……</w:t>
                      </w:r>
                      <w:r w:rsidR="00256AC4">
                        <w:rPr>
                          <w:rFonts w:asciiTheme="minorEastAsia" w:eastAsiaTheme="minorEastAsia" w:hAnsiTheme="minorEastAsia" w:hint="eastAsia"/>
                          <w:color w:val="000000"/>
                        </w:rPr>
                        <w:t>…</w:t>
                      </w:r>
                      <w:r>
                        <w:rPr>
                          <w:rFonts w:asciiTheme="minorEastAsia" w:eastAsiaTheme="minorEastAsia" w:hAnsiTheme="minorEastAsia" w:hint="eastAsia"/>
                          <w:color w:val="000000"/>
                        </w:rPr>
                        <w:t>……………</w:t>
                      </w:r>
                      <w:proofErr w:type="gramEnd"/>
                      <w:r>
                        <w:rPr>
                          <w:rFonts w:asciiTheme="minorEastAsia" w:eastAsiaTheme="minorEastAsia" w:hAnsiTheme="minorEastAsia" w:hint="eastAsia"/>
                          <w:color w:val="000000"/>
                        </w:rPr>
                        <w:t>6</w:t>
                      </w:r>
                    </w:p>
                    <w:p w:rsidR="00BD001E" w:rsidRPr="00256AC4" w:rsidRDefault="00256AC4" w:rsidP="00256AC4">
                      <w:pPr>
                        <w:autoSpaceDN w:val="0"/>
                        <w:spacing w:line="440" w:lineRule="exact"/>
                        <w:jc w:val="distribute"/>
                        <w:rPr>
                          <w:color w:val="000000"/>
                        </w:rPr>
                      </w:pPr>
                      <w:r w:rsidRPr="00E03E67">
                        <w:rPr>
                          <w:rFonts w:hint="eastAsia"/>
                          <w:color w:val="FF0000"/>
                        </w:rPr>
                        <w:t>■</w:t>
                      </w:r>
                      <w:r>
                        <w:rPr>
                          <w:rFonts w:hint="eastAsia"/>
                          <w:color w:val="FF0000"/>
                        </w:rPr>
                        <w:t xml:space="preserve"> </w:t>
                      </w:r>
                      <w:r>
                        <w:rPr>
                          <w:rFonts w:hint="eastAsia"/>
                          <w:b/>
                          <w:color w:val="FF0000"/>
                        </w:rPr>
                        <w:t>编读</w:t>
                      </w:r>
                      <w:r w:rsidRPr="00E03E67">
                        <w:rPr>
                          <w:rFonts w:hint="eastAsia"/>
                          <w:b/>
                          <w:color w:val="FF0000"/>
                        </w:rPr>
                        <w:t>往来</w:t>
                      </w:r>
                      <w:r w:rsidR="00E602BE">
                        <w:rPr>
                          <w:rFonts w:asciiTheme="minorEastAsia" w:eastAsiaTheme="minorEastAsia" w:hAnsiTheme="minorEastAsia" w:hint="eastAsia"/>
                          <w:color w:val="000000"/>
                        </w:rPr>
                        <w:t>……</w:t>
                      </w:r>
                      <w:proofErr w:type="gramStart"/>
                      <w:r w:rsidR="00E602BE">
                        <w:rPr>
                          <w:rFonts w:asciiTheme="minorEastAsia" w:eastAsiaTheme="minorEastAsia" w:hAnsiTheme="minorEastAsia" w:hint="eastAsia"/>
                          <w:color w:val="000000"/>
                        </w:rPr>
                        <w:t>……………………………………</w:t>
                      </w:r>
                      <w:r w:rsidR="00380C6E">
                        <w:rPr>
                          <w:rFonts w:asciiTheme="minorEastAsia" w:eastAsiaTheme="minorEastAsia" w:hAnsiTheme="minorEastAsia" w:hint="eastAsia"/>
                          <w:color w:val="000000"/>
                        </w:rPr>
                        <w:t>……………</w:t>
                      </w:r>
                      <w:r>
                        <w:rPr>
                          <w:rFonts w:asciiTheme="minorEastAsia" w:eastAsiaTheme="minorEastAsia" w:hAnsiTheme="minorEastAsia" w:hint="eastAsia"/>
                          <w:color w:val="000000"/>
                        </w:rPr>
                        <w:t>…</w:t>
                      </w:r>
                      <w:proofErr w:type="gramEnd"/>
                      <w:r>
                        <w:rPr>
                          <w:rFonts w:asciiTheme="minorEastAsia" w:eastAsiaTheme="minorEastAsia" w:hAnsiTheme="minorEastAsia"/>
                          <w:color w:val="000000"/>
                        </w:rPr>
                        <w:t>7</w:t>
                      </w:r>
                    </w:p>
                  </w:txbxContent>
                </v:textbox>
                <w10:wrap anchorx="page" anchory="page"/>
              </v:shape>
            </w:pict>
          </mc:Fallback>
        </mc:AlternateContent>
      </w:r>
      <w:r>
        <w:rPr>
          <w:b/>
          <w:bCs/>
          <w:noProof/>
          <w:spacing w:val="-2"/>
          <w:sz w:val="24"/>
          <w:u w:val="double"/>
        </w:rPr>
        <mc:AlternateContent>
          <mc:Choice Requires="wps">
            <w:drawing>
              <wp:anchor distT="0" distB="0" distL="114300" distR="114300" simplePos="0" relativeHeight="251659264" behindDoc="0" locked="0" layoutInCell="1" allowOverlap="1" wp14:anchorId="59CE79E3" wp14:editId="6126DE2B">
                <wp:simplePos x="0" y="0"/>
                <wp:positionH relativeFrom="column">
                  <wp:posOffset>-228600</wp:posOffset>
                </wp:positionH>
                <wp:positionV relativeFrom="paragraph">
                  <wp:posOffset>0</wp:posOffset>
                </wp:positionV>
                <wp:extent cx="4483100" cy="0"/>
                <wp:effectExtent l="17145" t="20955" r="14605" b="1714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31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5F578"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3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" strokecolor="red" strokeweight="2.25pt"/>
            </w:pict>
          </mc:Fallback>
        </mc:AlternateContent>
      </w:r>
      <w:r>
        <w:rPr>
          <w:rFonts w:ascii="仿宋_GB2312" w:eastAsia="仿宋_GB2312" w:hint="eastAsia"/>
          <w:b/>
          <w:bCs/>
          <w:color w:val="FF0000"/>
          <w:sz w:val="30"/>
          <w:szCs w:val="30"/>
        </w:rPr>
        <w:t xml:space="preserve">         本　期　要　目</w:t>
      </w:r>
    </w:p>
    <w:p w:rsidR="00BD001E" w:rsidRDefault="00BD001E" w:rsidP="00BD001E">
      <w:pPr>
        <w:spacing w:line="360" w:lineRule="auto"/>
        <w:ind w:firstLineChars="500" w:firstLine="1506"/>
        <w:rPr>
          <w:rFonts w:ascii="仿宋_GB2312" w:eastAsia="仿宋_GB2312"/>
          <w:b/>
          <w:bCs/>
          <w:color w:val="FF0000"/>
          <w:sz w:val="30"/>
          <w:szCs w:val="30"/>
        </w:rPr>
      </w:pPr>
    </w:p>
    <w:p w:rsidR="00BD001E" w:rsidRDefault="00BD001E" w:rsidP="00BD001E">
      <w:pPr>
        <w:spacing w:line="360" w:lineRule="auto"/>
        <w:ind w:firstLineChars="500" w:firstLine="1506"/>
        <w:rPr>
          <w:rFonts w:ascii="仿宋_GB2312" w:eastAsia="仿宋_GB2312"/>
          <w:b/>
          <w:bCs/>
          <w:color w:val="FF0000"/>
          <w:sz w:val="30"/>
          <w:szCs w:val="30"/>
        </w:rPr>
      </w:pPr>
      <w:r>
        <w:rPr>
          <w:rFonts w:ascii="仿宋_GB2312" w:eastAsia="仿宋_GB2312"/>
          <w:b/>
          <w:bCs/>
          <w:noProof/>
          <w:color w:val="FF0000"/>
          <w:sz w:val="30"/>
          <w:szCs w:val="30"/>
        </w:rPr>
        <mc:AlternateContent>
          <mc:Choice Requires="wps">
            <w:drawing>
              <wp:anchor distT="0" distB="0" distL="114300" distR="114300" simplePos="0" relativeHeight="251662336" behindDoc="0" locked="0" layoutInCell="1" allowOverlap="1" wp14:anchorId="2E817ADD" wp14:editId="38534D1F">
                <wp:simplePos x="0" y="0"/>
                <wp:positionH relativeFrom="column">
                  <wp:posOffset>3543300</wp:posOffset>
                </wp:positionH>
                <wp:positionV relativeFrom="page">
                  <wp:posOffset>2895600</wp:posOffset>
                </wp:positionV>
                <wp:extent cx="2057400" cy="7086600"/>
                <wp:effectExtent l="7620" t="9525" r="1143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086600"/>
                        </a:xfrm>
                        <a:prstGeom prst="rect">
                          <a:avLst/>
                        </a:prstGeom>
                        <a:solidFill>
                          <a:srgbClr val="FFFF99">
                            <a:alpha val="17999"/>
                          </a:srgbClr>
                        </a:solidFill>
                        <a:ln w="9525" cap="rnd">
                          <a:solidFill>
                            <a:srgbClr val="FFFFFF"/>
                          </a:solidFill>
                          <a:prstDash val="sysDot"/>
                          <a:miter lim="800000"/>
                          <a:headEnd/>
                          <a:tailEnd/>
                        </a:ln>
                      </wps:spPr>
                      <wps:txbx>
                        <w:txbxContent>
                          <w:p w:rsidR="00BD001E" w:rsidRDefault="00BD001E" w:rsidP="00BD001E">
                            <w:pPr>
                              <w:spacing w:line="340" w:lineRule="exact"/>
                              <w:jc w:val="center"/>
                              <w:rPr>
                                <w:rFonts w:ascii="楷体_GB2312" w:eastAsia="楷体_GB2312" w:cs="宋体"/>
                                <w:b/>
                                <w:bCs/>
                                <w:color w:val="993300"/>
                                <w:kern w:val="0"/>
                                <w:sz w:val="32"/>
                                <w:szCs w:val="32"/>
                              </w:rPr>
                            </w:pPr>
                            <w:r>
                              <w:rPr>
                                <w:rFonts w:ascii="楷体_GB2312" w:eastAsia="楷体_GB2312" w:cs="宋体" w:hint="eastAsia"/>
                                <w:b/>
                                <w:bCs/>
                                <w:color w:val="993300"/>
                                <w:kern w:val="0"/>
                                <w:sz w:val="32"/>
                                <w:szCs w:val="32"/>
                              </w:rPr>
                              <w:t>201</w:t>
                            </w:r>
                            <w:r>
                              <w:rPr>
                                <w:rFonts w:ascii="楷体_GB2312" w:eastAsia="楷体_GB2312" w:cs="宋体"/>
                                <w:b/>
                                <w:bCs/>
                                <w:color w:val="993300"/>
                                <w:kern w:val="0"/>
                                <w:sz w:val="32"/>
                                <w:szCs w:val="32"/>
                              </w:rPr>
                              <w:t>9</w:t>
                            </w:r>
                            <w:r>
                              <w:rPr>
                                <w:rFonts w:ascii="楷体_GB2312" w:eastAsia="楷体_GB2312" w:cs="宋体" w:hint="eastAsia"/>
                                <w:b/>
                                <w:bCs/>
                                <w:color w:val="993300"/>
                                <w:kern w:val="0"/>
                                <w:sz w:val="32"/>
                                <w:szCs w:val="32"/>
                              </w:rPr>
                              <w:t>年</w:t>
                            </w:r>
                            <w:r w:rsidR="004850AA">
                              <w:rPr>
                                <w:rFonts w:ascii="楷体_GB2312" w:eastAsia="楷体_GB2312" w:cs="宋体"/>
                                <w:b/>
                                <w:bCs/>
                                <w:color w:val="993300"/>
                                <w:kern w:val="0"/>
                                <w:sz w:val="32"/>
                                <w:szCs w:val="32"/>
                              </w:rPr>
                              <w:t>3</w:t>
                            </w:r>
                            <w:r>
                              <w:rPr>
                                <w:rFonts w:ascii="楷体_GB2312" w:eastAsia="楷体_GB2312" w:cs="宋体" w:hint="eastAsia"/>
                                <w:b/>
                                <w:bCs/>
                                <w:color w:val="993300"/>
                                <w:kern w:val="0"/>
                                <w:sz w:val="32"/>
                                <w:szCs w:val="32"/>
                              </w:rPr>
                              <w:t>月刊</w:t>
                            </w:r>
                          </w:p>
                          <w:p w:rsidR="00BD001E" w:rsidRDefault="00BD001E" w:rsidP="00BD001E">
                            <w:pPr>
                              <w:spacing w:line="340" w:lineRule="exact"/>
                              <w:jc w:val="center"/>
                              <w:rPr>
                                <w:rFonts w:ascii="楷体_GB2312" w:eastAsia="楷体_GB2312" w:cs="宋体"/>
                                <w:b/>
                                <w:bCs/>
                                <w:kern w:val="0"/>
                                <w:sz w:val="32"/>
                                <w:szCs w:val="32"/>
                                <w:lang w:val="zh-CN"/>
                              </w:rPr>
                            </w:pPr>
                          </w:p>
                          <w:p w:rsidR="00BD001E" w:rsidRDefault="00BD001E" w:rsidP="00BD001E">
                            <w:pPr>
                              <w:spacing w:line="340" w:lineRule="exact"/>
                              <w:jc w:val="center"/>
                              <w:rPr>
                                <w:rFonts w:ascii="黑体" w:eastAsia="黑体" w:hAnsi="黑体" w:cs="黑体"/>
                                <w:color w:val="000000"/>
                                <w:kern w:val="0"/>
                                <w:sz w:val="24"/>
                                <w:lang w:val="zh-CN"/>
                              </w:rPr>
                            </w:pPr>
                            <w:r>
                              <w:rPr>
                                <w:rFonts w:ascii="黑体" w:eastAsia="黑体" w:hAnsi="黑体" w:cs="黑体" w:hint="eastAsia"/>
                                <w:b/>
                                <w:color w:val="000000"/>
                                <w:kern w:val="0"/>
                                <w:sz w:val="24"/>
                                <w:lang w:val="zh-CN"/>
                              </w:rPr>
                              <w:t xml:space="preserve">主办：中国共产党新闻网       </w:t>
                            </w:r>
                            <w:proofErr w:type="gramStart"/>
                            <w:r>
                              <w:rPr>
                                <w:rFonts w:ascii="黑体" w:eastAsia="黑体" w:hAnsi="黑体" w:cs="黑体" w:hint="eastAsia"/>
                                <w:b/>
                                <w:color w:val="000000"/>
                                <w:kern w:val="0"/>
                                <w:sz w:val="24"/>
                                <w:lang w:val="zh-CN"/>
                              </w:rPr>
                              <w:t xml:space="preserve">　　　　</w:t>
                            </w:r>
                            <w:proofErr w:type="gramEnd"/>
                            <w:r>
                              <w:rPr>
                                <w:rFonts w:ascii="黑体" w:eastAsia="黑体" w:hAnsi="黑体" w:cs="黑体" w:hint="eastAsia"/>
                                <w:b/>
                                <w:color w:val="000000"/>
                                <w:kern w:val="0"/>
                                <w:sz w:val="24"/>
                                <w:lang w:val="zh-CN"/>
                              </w:rPr>
                              <w:br/>
                            </w:r>
                            <w:hyperlink r:id="rId7" w:history="1">
                              <w:r w:rsidRPr="00E16190">
                                <w:rPr>
                                  <w:rStyle w:val="a4"/>
                                  <w:rFonts w:ascii="黑体" w:eastAsia="黑体" w:hAnsi="黑体" w:cs="黑体" w:hint="eastAsia"/>
                                  <w:b/>
                                  <w:bCs/>
                                  <w:color w:val="000000" w:themeColor="text1"/>
                                  <w:kern w:val="0"/>
                                  <w:sz w:val="24"/>
                                  <w:lang w:val="zh-CN"/>
                                </w:rPr>
                                <w:t>cpc.people.cn</w:t>
                              </w:r>
                            </w:hyperlink>
                          </w:p>
                          <w:p w:rsidR="00BD001E" w:rsidRDefault="00BD001E" w:rsidP="00BD001E">
                            <w:pPr>
                              <w:spacing w:line="340" w:lineRule="exact"/>
                              <w:jc w:val="center"/>
                              <w:rPr>
                                <w:rFonts w:ascii="黑体" w:eastAsia="黑体" w:hAnsi="黑体" w:cs="黑体"/>
                                <w:b/>
                                <w:kern w:val="0"/>
                                <w:sz w:val="24"/>
                                <w:lang w:val="zh-CN"/>
                              </w:rPr>
                            </w:pPr>
                          </w:p>
                          <w:p w:rsidR="00BD001E" w:rsidRDefault="00BD001E" w:rsidP="00BD001E">
                            <w:pPr>
                              <w:spacing w:line="340" w:lineRule="exact"/>
                              <w:ind w:firstLineChars="250" w:firstLine="602"/>
                              <w:rPr>
                                <w:rFonts w:ascii="黑体" w:eastAsia="黑体" w:hAnsi="黑体" w:cs="黑体"/>
                                <w:b/>
                                <w:kern w:val="0"/>
                                <w:sz w:val="24"/>
                                <w:lang w:val="zh-CN"/>
                              </w:rPr>
                            </w:pPr>
                            <w:proofErr w:type="gramStart"/>
                            <w:r>
                              <w:rPr>
                                <w:rFonts w:ascii="黑体" w:eastAsia="黑体" w:hAnsi="黑体" w:cs="黑体" w:hint="eastAsia"/>
                                <w:b/>
                                <w:kern w:val="0"/>
                                <w:sz w:val="24"/>
                                <w:lang w:val="zh-CN"/>
                              </w:rPr>
                              <w:t>人民网理论</w:t>
                            </w:r>
                            <w:proofErr w:type="gramEnd"/>
                            <w:r>
                              <w:rPr>
                                <w:rFonts w:ascii="黑体" w:eastAsia="黑体" w:hAnsi="黑体" w:cs="黑体" w:hint="eastAsia"/>
                                <w:b/>
                                <w:kern w:val="0"/>
                                <w:sz w:val="24"/>
                                <w:lang w:val="zh-CN"/>
                              </w:rPr>
                              <w:t>频道</w:t>
                            </w:r>
                          </w:p>
                          <w:p w:rsidR="00BD001E" w:rsidRDefault="00814BB6" w:rsidP="00BD001E">
                            <w:pPr>
                              <w:spacing w:line="340" w:lineRule="exact"/>
                              <w:ind w:firstLineChars="200" w:firstLine="420"/>
                            </w:pPr>
                            <w:hyperlink r:id="rId8" w:history="1">
                              <w:r w:rsidR="00BD001E">
                                <w:rPr>
                                  <w:rStyle w:val="a4"/>
                                  <w:rFonts w:ascii="黑体" w:eastAsia="黑体" w:hAnsi="黑体" w:cs="黑体" w:hint="eastAsia"/>
                                  <w:b/>
                                  <w:bCs/>
                                  <w:kern w:val="0"/>
                                  <w:sz w:val="24"/>
                                  <w:lang w:val="zh-CN"/>
                                </w:rPr>
                                <w:t>theory.peo</w:t>
                              </w:r>
                              <w:bookmarkStart w:id="0" w:name="_Hlt411775641"/>
                              <w:bookmarkStart w:id="1" w:name="_Hlt411775642"/>
                              <w:r w:rsidR="00BD001E">
                                <w:rPr>
                                  <w:rStyle w:val="a4"/>
                                  <w:rFonts w:ascii="黑体" w:eastAsia="黑体" w:hAnsi="黑体" w:cs="黑体" w:hint="eastAsia"/>
                                  <w:b/>
                                  <w:bCs/>
                                  <w:kern w:val="0"/>
                                  <w:sz w:val="24"/>
                                  <w:lang w:val="zh-CN"/>
                                </w:rPr>
                                <w:t>p</w:t>
                              </w:r>
                              <w:bookmarkEnd w:id="0"/>
                              <w:bookmarkEnd w:id="1"/>
                              <w:r w:rsidR="00BD001E">
                                <w:rPr>
                                  <w:rStyle w:val="a4"/>
                                  <w:rFonts w:ascii="黑体" w:eastAsia="黑体" w:hAnsi="黑体" w:cs="黑体" w:hint="eastAsia"/>
                                  <w:b/>
                                  <w:bCs/>
                                  <w:kern w:val="0"/>
                                  <w:sz w:val="24"/>
                                  <w:lang w:val="zh-CN"/>
                                </w:rPr>
                                <w:t>le.cn</w:t>
                              </w:r>
                            </w:hyperlink>
                          </w:p>
                          <w:p w:rsidR="00BD001E" w:rsidRDefault="00BD001E" w:rsidP="00BD001E">
                            <w:pPr>
                              <w:spacing w:line="340" w:lineRule="exact"/>
                              <w:ind w:firstLineChars="200" w:firstLine="482"/>
                              <w:rPr>
                                <w:rFonts w:ascii="黑体" w:eastAsia="黑体" w:hAnsi="黑体" w:cs="黑体"/>
                                <w:b/>
                                <w:kern w:val="0"/>
                                <w:sz w:val="24"/>
                                <w:lang w:val="zh-CN"/>
                              </w:rPr>
                            </w:pPr>
                          </w:p>
                          <w:p w:rsidR="00BD001E" w:rsidRDefault="00BD001E" w:rsidP="00BD001E">
                            <w:pPr>
                              <w:spacing w:line="340" w:lineRule="exact"/>
                              <w:rPr>
                                <w:rFonts w:ascii="楷体_GB2312" w:eastAsia="楷体_GB2312" w:hAnsi="楷体_GB2312" w:cs="楷体_GB2312"/>
                                <w:kern w:val="0"/>
                                <w:sz w:val="24"/>
                                <w:lang w:val="zh-CN"/>
                              </w:rPr>
                            </w:pPr>
                            <w:r>
                              <w:rPr>
                                <w:rFonts w:ascii="楷体_GB2312" w:eastAsia="楷体_GB2312" w:hAnsi="楷体_GB2312" w:cs="楷体_GB2312" w:hint="eastAsia"/>
                                <w:b/>
                                <w:kern w:val="0"/>
                                <w:sz w:val="24"/>
                                <w:lang w:val="zh-CN"/>
                              </w:rPr>
                              <w:t xml:space="preserve">主编： </w:t>
                            </w:r>
                            <w:r>
                              <w:rPr>
                                <w:rFonts w:ascii="楷体_GB2312" w:eastAsia="楷体_GB2312" w:hAnsi="楷体_GB2312" w:cs="楷体_GB2312"/>
                                <w:b/>
                                <w:kern w:val="0"/>
                                <w:sz w:val="24"/>
                                <w:lang w:val="zh-CN"/>
                              </w:rPr>
                              <w:t xml:space="preserve"> </w:t>
                            </w:r>
                            <w:r>
                              <w:rPr>
                                <w:rFonts w:ascii="楷体_GB2312" w:eastAsia="楷体_GB2312" w:hAnsi="楷体_GB2312" w:cs="楷体_GB2312" w:hint="eastAsia"/>
                                <w:kern w:val="0"/>
                                <w:sz w:val="24"/>
                                <w:lang w:val="zh-CN"/>
                              </w:rPr>
                              <w:t>谢磊</w:t>
                            </w:r>
                          </w:p>
                          <w:p w:rsidR="00BD001E" w:rsidRDefault="00BD001E" w:rsidP="00BD001E">
                            <w:pPr>
                              <w:spacing w:line="340" w:lineRule="exact"/>
                              <w:rPr>
                                <w:rFonts w:ascii="楷体_GB2312" w:eastAsia="楷体_GB2312" w:hAnsi="楷体_GB2312" w:cs="楷体_GB2312"/>
                                <w:kern w:val="0"/>
                                <w:sz w:val="24"/>
                                <w:lang w:val="zh-CN"/>
                              </w:rPr>
                            </w:pPr>
                            <w:r>
                              <w:rPr>
                                <w:rFonts w:ascii="楷体_GB2312" w:eastAsia="楷体_GB2312" w:hAnsi="楷体_GB2312" w:cs="楷体_GB2312" w:hint="eastAsia"/>
                                <w:b/>
                                <w:kern w:val="0"/>
                                <w:sz w:val="24"/>
                                <w:lang w:val="zh-CN"/>
                              </w:rPr>
                              <w:t>副主编：</w:t>
                            </w:r>
                            <w:r>
                              <w:rPr>
                                <w:rFonts w:ascii="楷体_GB2312" w:eastAsia="楷体_GB2312" w:hAnsi="楷体_GB2312" w:cs="楷体_GB2312" w:hint="eastAsia"/>
                                <w:kern w:val="0"/>
                                <w:sz w:val="24"/>
                                <w:lang w:val="zh-CN"/>
                              </w:rPr>
                              <w:t>万鹏</w:t>
                            </w:r>
                          </w:p>
                          <w:p w:rsidR="00BD001E" w:rsidRDefault="00BD001E" w:rsidP="00BD001E">
                            <w:pPr>
                              <w:spacing w:line="340" w:lineRule="exact"/>
                              <w:rPr>
                                <w:rFonts w:ascii="楷体_GB2312" w:eastAsia="楷体_GB2312" w:hAnsi="楷体_GB2312" w:cs="楷体_GB2312"/>
                                <w:kern w:val="0"/>
                                <w:sz w:val="24"/>
                                <w:lang w:val="zh-CN"/>
                              </w:rPr>
                            </w:pPr>
                            <w:r>
                              <w:rPr>
                                <w:rFonts w:ascii="楷体_GB2312" w:eastAsia="楷体_GB2312" w:hAnsi="楷体_GB2312" w:cs="楷体_GB2312" w:hint="eastAsia"/>
                                <w:b/>
                                <w:kern w:val="0"/>
                                <w:sz w:val="24"/>
                                <w:lang w:val="zh-CN"/>
                              </w:rPr>
                              <w:t>编辑：</w:t>
                            </w:r>
                            <w:r>
                              <w:rPr>
                                <w:rFonts w:ascii="楷体_GB2312" w:eastAsia="楷体_GB2312" w:hAnsi="楷体_GB2312" w:cs="楷体_GB2312" w:hint="eastAsia"/>
                                <w:kern w:val="0"/>
                                <w:sz w:val="24"/>
                                <w:lang w:val="zh-CN"/>
                              </w:rPr>
                              <w:t xml:space="preserve"> 任</w:t>
                            </w:r>
                            <w:proofErr w:type="gramStart"/>
                            <w:r>
                              <w:rPr>
                                <w:rFonts w:ascii="楷体_GB2312" w:eastAsia="楷体_GB2312" w:hAnsi="楷体_GB2312" w:cs="楷体_GB2312" w:hint="eastAsia"/>
                                <w:kern w:val="0"/>
                                <w:sz w:val="24"/>
                                <w:lang w:val="zh-CN"/>
                              </w:rPr>
                              <w:t>一</w:t>
                            </w:r>
                            <w:proofErr w:type="gramEnd"/>
                            <w:r>
                              <w:rPr>
                                <w:rFonts w:ascii="楷体_GB2312" w:eastAsia="楷体_GB2312" w:hAnsi="楷体_GB2312" w:cs="楷体_GB2312" w:hint="eastAsia"/>
                                <w:kern w:val="0"/>
                                <w:sz w:val="24"/>
                                <w:lang w:val="zh-CN"/>
                              </w:rPr>
                              <w:t>林</w:t>
                            </w:r>
                          </w:p>
                          <w:p w:rsidR="00BD001E" w:rsidRDefault="00BD001E" w:rsidP="00BD001E">
                            <w:pPr>
                              <w:spacing w:line="340" w:lineRule="exact"/>
                              <w:rPr>
                                <w:rFonts w:ascii="楷体_GB2312" w:eastAsia="楷体_GB2312" w:hAnsi="楷体_GB2312" w:cs="楷体_GB2312"/>
                                <w:kern w:val="0"/>
                                <w:sz w:val="24"/>
                                <w:lang w:val="zh-CN"/>
                              </w:rPr>
                            </w:pPr>
                            <w:r>
                              <w:rPr>
                                <w:rFonts w:ascii="楷体_GB2312" w:eastAsia="楷体_GB2312" w:hAnsi="楷体_GB2312" w:cs="楷体_GB2312" w:hint="eastAsia"/>
                                <w:b/>
                                <w:kern w:val="0"/>
                                <w:sz w:val="24"/>
                                <w:lang w:val="zh-CN"/>
                              </w:rPr>
                              <w:t>联系人：</w:t>
                            </w:r>
                            <w:r w:rsidRPr="007B0B5F">
                              <w:rPr>
                                <w:rFonts w:ascii="楷体_GB2312" w:eastAsia="楷体_GB2312" w:hAnsi="楷体_GB2312" w:cs="楷体_GB2312" w:hint="eastAsia"/>
                                <w:kern w:val="0"/>
                                <w:sz w:val="24"/>
                                <w:lang w:val="zh-CN"/>
                              </w:rPr>
                              <w:t>任</w:t>
                            </w:r>
                            <w:proofErr w:type="gramStart"/>
                            <w:r w:rsidRPr="007B0B5F">
                              <w:rPr>
                                <w:rFonts w:ascii="楷体_GB2312" w:eastAsia="楷体_GB2312" w:hAnsi="楷体_GB2312" w:cs="楷体_GB2312" w:hint="eastAsia"/>
                                <w:kern w:val="0"/>
                                <w:sz w:val="24"/>
                                <w:lang w:val="zh-CN"/>
                              </w:rPr>
                              <w:t>一</w:t>
                            </w:r>
                            <w:proofErr w:type="gramEnd"/>
                            <w:r w:rsidRPr="007B0B5F">
                              <w:rPr>
                                <w:rFonts w:ascii="楷体_GB2312" w:eastAsia="楷体_GB2312" w:hAnsi="楷体_GB2312" w:cs="楷体_GB2312" w:hint="eastAsia"/>
                                <w:kern w:val="0"/>
                                <w:sz w:val="24"/>
                                <w:lang w:val="zh-CN"/>
                              </w:rPr>
                              <w:t>林</w:t>
                            </w:r>
                          </w:p>
                          <w:p w:rsidR="00BD001E" w:rsidRDefault="00BD001E" w:rsidP="00BD001E">
                            <w:pPr>
                              <w:spacing w:line="340" w:lineRule="exact"/>
                              <w:rPr>
                                <w:rFonts w:ascii="楷体_GB2312" w:eastAsia="楷体_GB2312" w:hAnsi="楷体_GB2312" w:cs="楷体_GB2312"/>
                                <w:kern w:val="0"/>
                                <w:sz w:val="24"/>
                                <w:lang w:val="zh-CN"/>
                              </w:rPr>
                            </w:pPr>
                            <w:r>
                              <w:rPr>
                                <w:rFonts w:ascii="楷体_GB2312" w:eastAsia="楷体_GB2312" w:hAnsi="楷体_GB2312" w:cs="楷体_GB2312" w:hint="eastAsia"/>
                                <w:b/>
                                <w:kern w:val="0"/>
                                <w:sz w:val="24"/>
                                <w:lang w:val="zh-CN"/>
                              </w:rPr>
                              <w:t>电话：</w:t>
                            </w:r>
                            <w:r>
                              <w:rPr>
                                <w:rFonts w:ascii="楷体_GB2312" w:eastAsia="楷体_GB2312" w:hAnsi="楷体_GB2312" w:cs="楷体_GB2312" w:hint="eastAsia"/>
                                <w:kern w:val="0"/>
                                <w:sz w:val="24"/>
                                <w:lang w:val="zh-CN"/>
                              </w:rPr>
                              <w:t>010-65363</w:t>
                            </w:r>
                            <w:r>
                              <w:rPr>
                                <w:rFonts w:ascii="楷体_GB2312" w:eastAsia="楷体_GB2312" w:hAnsi="楷体_GB2312" w:cs="楷体_GB2312"/>
                                <w:kern w:val="0"/>
                                <w:sz w:val="24"/>
                                <w:lang w:val="zh-CN"/>
                              </w:rPr>
                              <w:t>966</w:t>
                            </w:r>
                          </w:p>
                          <w:p w:rsidR="00BD001E" w:rsidRDefault="00BD001E" w:rsidP="00BD001E">
                            <w:pPr>
                              <w:spacing w:line="340" w:lineRule="exact"/>
                              <w:rPr>
                                <w:rFonts w:ascii="楷体_GB2312" w:eastAsia="楷体_GB2312" w:cs="宋体"/>
                                <w:kern w:val="0"/>
                                <w:sz w:val="24"/>
                                <w:lang w:val="zh-CN"/>
                              </w:rPr>
                            </w:pPr>
                            <w:r>
                              <w:rPr>
                                <w:rFonts w:ascii="楷体_GB2312" w:eastAsia="楷体_GB2312" w:hAnsi="楷体_GB2312" w:cs="楷体_GB2312" w:hint="eastAsia"/>
                                <w:b/>
                                <w:kern w:val="0"/>
                                <w:sz w:val="24"/>
                                <w:lang w:val="zh-CN"/>
                              </w:rPr>
                              <w:t>传真：</w:t>
                            </w:r>
                            <w:r>
                              <w:rPr>
                                <w:rFonts w:ascii="楷体_GB2312" w:eastAsia="楷体_GB2312" w:hAnsi="楷体_GB2312" w:cs="楷体_GB2312" w:hint="eastAsia"/>
                                <w:kern w:val="0"/>
                                <w:sz w:val="24"/>
                                <w:lang w:val="zh-CN"/>
                              </w:rPr>
                              <w:t>010-65368358</w:t>
                            </w:r>
                          </w:p>
                          <w:p w:rsidR="00BD001E" w:rsidRDefault="00BD001E" w:rsidP="00BD001E">
                            <w:pPr>
                              <w:spacing w:line="340" w:lineRule="exact"/>
                              <w:rPr>
                                <w:rFonts w:ascii="楷体_GB2312" w:eastAsia="楷体_GB2312" w:cs="宋体"/>
                                <w:kern w:val="0"/>
                                <w:sz w:val="24"/>
                                <w:lang w:val="zh-CN"/>
                              </w:rPr>
                            </w:pPr>
                            <w:r>
                              <w:rPr>
                                <w:rFonts w:ascii="楷体_GB2312" w:eastAsia="楷体_GB2312" w:cs="宋体" w:hint="eastAsia"/>
                                <w:b/>
                                <w:kern w:val="0"/>
                                <w:sz w:val="24"/>
                                <w:lang w:val="zh-CN"/>
                              </w:rPr>
                              <w:t>地址：</w:t>
                            </w:r>
                            <w:r>
                              <w:rPr>
                                <w:rFonts w:ascii="楷体_GB2312" w:eastAsia="楷体_GB2312" w:cs="宋体" w:hint="eastAsia"/>
                                <w:kern w:val="0"/>
                                <w:sz w:val="24"/>
                                <w:lang w:val="zh-CN"/>
                              </w:rPr>
                              <w:t>北京市朝阳区金台西路2号</w:t>
                            </w:r>
                            <w:proofErr w:type="gramStart"/>
                            <w:r>
                              <w:rPr>
                                <w:rFonts w:ascii="楷体_GB2312" w:eastAsia="楷体_GB2312" w:cs="宋体" w:hint="eastAsia"/>
                                <w:kern w:val="0"/>
                                <w:sz w:val="24"/>
                                <w:lang w:val="zh-CN"/>
                              </w:rPr>
                              <w:t>人民网</w:t>
                            </w:r>
                            <w:proofErr w:type="gramEnd"/>
                            <w:r>
                              <w:rPr>
                                <w:rFonts w:ascii="楷体_GB2312" w:eastAsia="楷体_GB2312" w:cs="宋体" w:hint="eastAsia"/>
                                <w:kern w:val="0"/>
                                <w:sz w:val="24"/>
                                <w:lang w:val="zh-CN"/>
                              </w:rPr>
                              <w:t>中国共产党新闻网</w:t>
                            </w:r>
                          </w:p>
                          <w:p w:rsidR="00BD001E" w:rsidRDefault="00BD001E" w:rsidP="00BD001E">
                            <w:pPr>
                              <w:spacing w:line="340" w:lineRule="exact"/>
                              <w:rPr>
                                <w:rFonts w:ascii="楷体_GB2312" w:eastAsia="楷体_GB2312" w:cs="宋体"/>
                                <w:kern w:val="0"/>
                                <w:sz w:val="24"/>
                                <w:lang w:val="zh-CN"/>
                              </w:rPr>
                            </w:pPr>
                            <w:r>
                              <w:rPr>
                                <w:rFonts w:ascii="楷体_GB2312" w:eastAsia="楷体_GB2312" w:cs="宋体" w:hint="eastAsia"/>
                                <w:b/>
                                <w:kern w:val="0"/>
                                <w:sz w:val="24"/>
                                <w:lang w:val="zh-CN"/>
                              </w:rPr>
                              <w:t>邮编：</w:t>
                            </w:r>
                            <w:r>
                              <w:rPr>
                                <w:rFonts w:ascii="楷体_GB2312" w:eastAsia="楷体_GB2312" w:cs="宋体" w:hint="eastAsia"/>
                                <w:kern w:val="0"/>
                                <w:sz w:val="24"/>
                                <w:lang w:val="zh-CN"/>
                              </w:rPr>
                              <w:t>100733</w:t>
                            </w:r>
                          </w:p>
                          <w:p w:rsidR="00BD001E" w:rsidRDefault="00BD001E" w:rsidP="00BD001E">
                            <w:pPr>
                              <w:spacing w:line="340" w:lineRule="exact"/>
                              <w:rPr>
                                <w:rFonts w:ascii="楷体_GB2312" w:eastAsia="楷体_GB2312" w:cs="宋体"/>
                                <w:kern w:val="0"/>
                                <w:sz w:val="24"/>
                                <w:lang w:val="zh-CN"/>
                              </w:rPr>
                            </w:pPr>
                          </w:p>
                          <w:p w:rsidR="00BD001E" w:rsidRDefault="00BD001E" w:rsidP="00BD001E">
                            <w:pPr>
                              <w:spacing w:line="340" w:lineRule="exact"/>
                              <w:rPr>
                                <w:rFonts w:ascii="楷体_GB2312" w:eastAsia="楷体_GB2312" w:cs="宋体"/>
                                <w:b/>
                                <w:color w:val="FF0000"/>
                                <w:kern w:val="0"/>
                                <w:sz w:val="24"/>
                                <w:lang w:val="zh-CN"/>
                              </w:rPr>
                            </w:pPr>
                            <w:r>
                              <w:rPr>
                                <w:rFonts w:ascii="楷体_GB2312" w:eastAsia="楷体_GB2312" w:cs="宋体" w:hint="eastAsia"/>
                                <w:kern w:val="0"/>
                                <w:sz w:val="24"/>
                                <w:lang w:val="zh-CN"/>
                              </w:rPr>
                              <w:t xml:space="preserve">　</w:t>
                            </w:r>
                            <w:r>
                              <w:rPr>
                                <w:rFonts w:ascii="楷体_GB2312" w:eastAsia="楷体_GB2312" w:cs="宋体" w:hint="eastAsia"/>
                                <w:b/>
                                <w:color w:val="FF0000"/>
                                <w:kern w:val="0"/>
                                <w:sz w:val="24"/>
                                <w:lang w:val="zh-CN"/>
                              </w:rPr>
                              <w:t>声明：本刊所选编稿件均转自中国共产党新闻网的合作媒体，请勿擅自盗印、出版。</w:t>
                            </w:r>
                          </w:p>
                          <w:p w:rsidR="00BD001E" w:rsidRDefault="00BD001E" w:rsidP="00BD001E">
                            <w:pPr>
                              <w:spacing w:line="340" w:lineRule="exact"/>
                              <w:rPr>
                                <w:rFonts w:ascii="楷体_GB2312" w:eastAsia="楷体_GB2312" w:cs="宋体"/>
                                <w:b/>
                                <w:color w:val="FF0000"/>
                                <w:kern w:val="0"/>
                                <w:sz w:val="24"/>
                                <w:lang w:val="zh-CN"/>
                              </w:rPr>
                            </w:pPr>
                            <w:r>
                              <w:rPr>
                                <w:rFonts w:ascii="楷体_GB2312" w:eastAsia="楷体_GB2312" w:cs="宋体" w:hint="eastAsia"/>
                                <w:b/>
                                <w:color w:val="FF0000"/>
                                <w:kern w:val="0"/>
                                <w:sz w:val="24"/>
                                <w:lang w:val="zh-CN"/>
                              </w:rPr>
                              <w:t xml:space="preserve">　本刊为免费电子刊物，仅供县处级以上党政领导干部和党务工作者，以及各级党委中心组理论学习参考。</w:t>
                            </w:r>
                          </w:p>
                          <w:p w:rsidR="00BD001E" w:rsidRDefault="00BD001E" w:rsidP="00BD001E">
                            <w:pPr>
                              <w:spacing w:line="340" w:lineRule="exact"/>
                              <w:rPr>
                                <w:rFonts w:ascii="楷体_GB2312" w:eastAsia="楷体_GB2312" w:cs="宋体"/>
                                <w:b/>
                                <w:color w:val="FF0000"/>
                                <w:kern w:val="0"/>
                                <w:sz w:val="24"/>
                                <w:lang w:val="zh-CN"/>
                              </w:rPr>
                            </w:pPr>
                          </w:p>
                          <w:p w:rsidR="00BD001E" w:rsidRDefault="00BD001E" w:rsidP="00BD001E">
                            <w:pPr>
                              <w:spacing w:line="340" w:lineRule="exact"/>
                              <w:rPr>
                                <w:rFonts w:ascii="楷体_GB2312" w:eastAsia="楷体_GB2312" w:cs="宋体"/>
                                <w:b/>
                                <w:kern w:val="0"/>
                                <w:sz w:val="24"/>
                                <w:lang w:val="zh-CN"/>
                              </w:rPr>
                            </w:pPr>
                            <w:r>
                              <w:rPr>
                                <w:rFonts w:ascii="楷体_GB2312" w:eastAsia="楷体_GB2312" w:cs="宋体" w:hint="eastAsia"/>
                                <w:b/>
                                <w:kern w:val="0"/>
                                <w:sz w:val="24"/>
                                <w:lang w:val="zh-CN"/>
                              </w:rPr>
                              <w:t>欢迎读者为我们改进办刊提出意见建议！</w:t>
                            </w:r>
                          </w:p>
                          <w:p w:rsidR="00BD001E" w:rsidRDefault="00BD001E" w:rsidP="00BD001E">
                            <w:pPr>
                              <w:spacing w:line="340" w:lineRule="exact"/>
                              <w:rPr>
                                <w:rFonts w:ascii="楷体_GB2312" w:eastAsia="楷体_GB2312" w:cs="宋体"/>
                                <w:kern w:val="0"/>
                                <w:sz w:val="24"/>
                                <w:lang w:val="zh-CN"/>
                              </w:rPr>
                            </w:pPr>
                            <w:r>
                              <w:rPr>
                                <w:rFonts w:ascii="楷体_GB2312" w:eastAsia="楷体_GB2312" w:cs="宋体" w:hint="eastAsia"/>
                                <w:kern w:val="0"/>
                                <w:sz w:val="24"/>
                                <w:lang w:val="zh-CN"/>
                              </w:rPr>
                              <w:t>邮箱</w:t>
                            </w:r>
                            <w:r>
                              <w:rPr>
                                <w:rFonts w:ascii="楷体_GB2312" w:eastAsia="楷体_GB2312" w:cs="宋体" w:hint="eastAsia"/>
                                <w:kern w:val="0"/>
                                <w:sz w:val="24"/>
                              </w:rPr>
                              <w:t>：lilun@people.cn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17ADD" id="Text Box 5" o:spid="_x0000_s1029" type="#_x0000_t202" style="position:absolute;left:0;text-align:left;margin-left:279pt;margin-top:228pt;width:162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" fillcolor="#ff9" strokecolor="white">
                <v:fill opacity="11822f"/>
                <v:stroke dashstyle="1 1" endcap="round"/>
                <v:textbox>
                  <w:txbxContent>
                    <w:p w:rsidR="00BD001E" w:rsidRDefault="00BD001E" w:rsidP="00BD001E">
                      <w:pPr>
                        <w:spacing w:line="340" w:lineRule="exact"/>
                        <w:jc w:val="center"/>
                        <w:rPr>
                          <w:rFonts w:ascii="楷体_GB2312" w:eastAsia="楷体_GB2312" w:cs="宋体"/>
                          <w:b/>
                          <w:bCs/>
                          <w:color w:val="993300"/>
                          <w:kern w:val="0"/>
                          <w:sz w:val="32"/>
                          <w:szCs w:val="32"/>
                        </w:rPr>
                      </w:pPr>
                      <w:r>
                        <w:rPr>
                          <w:rFonts w:ascii="楷体_GB2312" w:eastAsia="楷体_GB2312" w:cs="宋体" w:hint="eastAsia"/>
                          <w:b/>
                          <w:bCs/>
                          <w:color w:val="993300"/>
                          <w:kern w:val="0"/>
                          <w:sz w:val="32"/>
                          <w:szCs w:val="32"/>
                        </w:rPr>
                        <w:t>201</w:t>
                      </w:r>
                      <w:r>
                        <w:rPr>
                          <w:rFonts w:ascii="楷体_GB2312" w:eastAsia="楷体_GB2312" w:cs="宋体"/>
                          <w:b/>
                          <w:bCs/>
                          <w:color w:val="993300"/>
                          <w:kern w:val="0"/>
                          <w:sz w:val="32"/>
                          <w:szCs w:val="32"/>
                        </w:rPr>
                        <w:t>9</w:t>
                      </w:r>
                      <w:r>
                        <w:rPr>
                          <w:rFonts w:ascii="楷体_GB2312" w:eastAsia="楷体_GB2312" w:cs="宋体" w:hint="eastAsia"/>
                          <w:b/>
                          <w:bCs/>
                          <w:color w:val="993300"/>
                          <w:kern w:val="0"/>
                          <w:sz w:val="32"/>
                          <w:szCs w:val="32"/>
                        </w:rPr>
                        <w:t>年</w:t>
                      </w:r>
                      <w:r w:rsidR="004850AA">
                        <w:rPr>
                          <w:rFonts w:ascii="楷体_GB2312" w:eastAsia="楷体_GB2312" w:cs="宋体"/>
                          <w:b/>
                          <w:bCs/>
                          <w:color w:val="993300"/>
                          <w:kern w:val="0"/>
                          <w:sz w:val="32"/>
                          <w:szCs w:val="32"/>
                        </w:rPr>
                        <w:t>3</w:t>
                      </w:r>
                      <w:r>
                        <w:rPr>
                          <w:rFonts w:ascii="楷体_GB2312" w:eastAsia="楷体_GB2312" w:cs="宋体" w:hint="eastAsia"/>
                          <w:b/>
                          <w:bCs/>
                          <w:color w:val="993300"/>
                          <w:kern w:val="0"/>
                          <w:sz w:val="32"/>
                          <w:szCs w:val="32"/>
                        </w:rPr>
                        <w:t>月刊</w:t>
                      </w:r>
                    </w:p>
                    <w:p w:rsidR="00BD001E" w:rsidRDefault="00BD001E" w:rsidP="00BD001E">
                      <w:pPr>
                        <w:spacing w:line="340" w:lineRule="exact"/>
                        <w:jc w:val="center"/>
                        <w:rPr>
                          <w:rFonts w:ascii="楷体_GB2312" w:eastAsia="楷体_GB2312" w:cs="宋体"/>
                          <w:b/>
                          <w:bCs/>
                          <w:kern w:val="0"/>
                          <w:sz w:val="32"/>
                          <w:szCs w:val="32"/>
                          <w:lang w:val="zh-CN"/>
                        </w:rPr>
                      </w:pPr>
                    </w:p>
                    <w:p w:rsidR="00BD001E" w:rsidRDefault="00BD001E" w:rsidP="00BD001E">
                      <w:pPr>
                        <w:spacing w:line="340" w:lineRule="exact"/>
                        <w:jc w:val="center"/>
                        <w:rPr>
                          <w:rFonts w:ascii="黑体" w:eastAsia="黑体" w:hAnsi="黑体" w:cs="黑体"/>
                          <w:color w:val="000000"/>
                          <w:kern w:val="0"/>
                          <w:sz w:val="24"/>
                          <w:lang w:val="zh-CN"/>
                        </w:rPr>
                      </w:pPr>
                      <w:r>
                        <w:rPr>
                          <w:rFonts w:ascii="黑体" w:eastAsia="黑体" w:hAnsi="黑体" w:cs="黑体" w:hint="eastAsia"/>
                          <w:b/>
                          <w:color w:val="000000"/>
                          <w:kern w:val="0"/>
                          <w:sz w:val="24"/>
                          <w:lang w:val="zh-CN"/>
                        </w:rPr>
                        <w:t xml:space="preserve">主办：中国共产党新闻网       </w:t>
                      </w:r>
                      <w:proofErr w:type="gramStart"/>
                      <w:r>
                        <w:rPr>
                          <w:rFonts w:ascii="黑体" w:eastAsia="黑体" w:hAnsi="黑体" w:cs="黑体" w:hint="eastAsia"/>
                          <w:b/>
                          <w:color w:val="000000"/>
                          <w:kern w:val="0"/>
                          <w:sz w:val="24"/>
                          <w:lang w:val="zh-CN"/>
                        </w:rPr>
                        <w:t xml:space="preserve">　　　　</w:t>
                      </w:r>
                      <w:proofErr w:type="gramEnd"/>
                      <w:r>
                        <w:rPr>
                          <w:rFonts w:ascii="黑体" w:eastAsia="黑体" w:hAnsi="黑体" w:cs="黑体" w:hint="eastAsia"/>
                          <w:b/>
                          <w:color w:val="000000"/>
                          <w:kern w:val="0"/>
                          <w:sz w:val="24"/>
                          <w:lang w:val="zh-CN"/>
                        </w:rPr>
                        <w:br/>
                      </w:r>
                      <w:hyperlink r:id="rId9" w:history="1">
                        <w:r w:rsidRPr="00E16190">
                          <w:rPr>
                            <w:rStyle w:val="a4"/>
                            <w:rFonts w:ascii="黑体" w:eastAsia="黑体" w:hAnsi="黑体" w:cs="黑体" w:hint="eastAsia"/>
                            <w:b/>
                            <w:bCs/>
                            <w:color w:val="000000" w:themeColor="text1"/>
                            <w:kern w:val="0"/>
                            <w:sz w:val="24"/>
                            <w:lang w:val="zh-CN"/>
                          </w:rPr>
                          <w:t>cpc.people.cn</w:t>
                        </w:r>
                      </w:hyperlink>
                    </w:p>
                    <w:p w:rsidR="00BD001E" w:rsidRDefault="00BD001E" w:rsidP="00BD001E">
                      <w:pPr>
                        <w:spacing w:line="340" w:lineRule="exact"/>
                        <w:jc w:val="center"/>
                        <w:rPr>
                          <w:rFonts w:ascii="黑体" w:eastAsia="黑体" w:hAnsi="黑体" w:cs="黑体"/>
                          <w:b/>
                          <w:kern w:val="0"/>
                          <w:sz w:val="24"/>
                          <w:lang w:val="zh-CN"/>
                        </w:rPr>
                      </w:pPr>
                    </w:p>
                    <w:p w:rsidR="00BD001E" w:rsidRDefault="00BD001E" w:rsidP="00BD001E">
                      <w:pPr>
                        <w:spacing w:line="340" w:lineRule="exact"/>
                        <w:ind w:firstLineChars="250" w:firstLine="602"/>
                        <w:rPr>
                          <w:rFonts w:ascii="黑体" w:eastAsia="黑体" w:hAnsi="黑体" w:cs="黑体"/>
                          <w:b/>
                          <w:kern w:val="0"/>
                          <w:sz w:val="24"/>
                          <w:lang w:val="zh-CN"/>
                        </w:rPr>
                      </w:pPr>
                      <w:proofErr w:type="gramStart"/>
                      <w:r>
                        <w:rPr>
                          <w:rFonts w:ascii="黑体" w:eastAsia="黑体" w:hAnsi="黑体" w:cs="黑体" w:hint="eastAsia"/>
                          <w:b/>
                          <w:kern w:val="0"/>
                          <w:sz w:val="24"/>
                          <w:lang w:val="zh-CN"/>
                        </w:rPr>
                        <w:t>人民网理论</w:t>
                      </w:r>
                      <w:proofErr w:type="gramEnd"/>
                      <w:r>
                        <w:rPr>
                          <w:rFonts w:ascii="黑体" w:eastAsia="黑体" w:hAnsi="黑体" w:cs="黑体" w:hint="eastAsia"/>
                          <w:b/>
                          <w:kern w:val="0"/>
                          <w:sz w:val="24"/>
                          <w:lang w:val="zh-CN"/>
                        </w:rPr>
                        <w:t>频道</w:t>
                      </w:r>
                    </w:p>
                    <w:p w:rsidR="00BD001E" w:rsidRDefault="00814BB6" w:rsidP="00BD001E">
                      <w:pPr>
                        <w:spacing w:line="340" w:lineRule="exact"/>
                        <w:ind w:firstLineChars="200" w:firstLine="420"/>
                      </w:pPr>
                      <w:hyperlink r:id="rId10" w:history="1">
                        <w:r w:rsidR="00BD001E">
                          <w:rPr>
                            <w:rStyle w:val="a4"/>
                            <w:rFonts w:ascii="黑体" w:eastAsia="黑体" w:hAnsi="黑体" w:cs="黑体" w:hint="eastAsia"/>
                            <w:b/>
                            <w:bCs/>
                            <w:kern w:val="0"/>
                            <w:sz w:val="24"/>
                            <w:lang w:val="zh-CN"/>
                          </w:rPr>
                          <w:t>theory.peo</w:t>
                        </w:r>
                        <w:bookmarkStart w:id="2" w:name="_Hlt411775641"/>
                        <w:bookmarkStart w:id="3" w:name="_Hlt411775642"/>
                        <w:r w:rsidR="00BD001E">
                          <w:rPr>
                            <w:rStyle w:val="a4"/>
                            <w:rFonts w:ascii="黑体" w:eastAsia="黑体" w:hAnsi="黑体" w:cs="黑体" w:hint="eastAsia"/>
                            <w:b/>
                            <w:bCs/>
                            <w:kern w:val="0"/>
                            <w:sz w:val="24"/>
                            <w:lang w:val="zh-CN"/>
                          </w:rPr>
                          <w:t>p</w:t>
                        </w:r>
                        <w:bookmarkEnd w:id="2"/>
                        <w:bookmarkEnd w:id="3"/>
                        <w:r w:rsidR="00BD001E">
                          <w:rPr>
                            <w:rStyle w:val="a4"/>
                            <w:rFonts w:ascii="黑体" w:eastAsia="黑体" w:hAnsi="黑体" w:cs="黑体" w:hint="eastAsia"/>
                            <w:b/>
                            <w:bCs/>
                            <w:kern w:val="0"/>
                            <w:sz w:val="24"/>
                            <w:lang w:val="zh-CN"/>
                          </w:rPr>
                          <w:t>le.cn</w:t>
                        </w:r>
                      </w:hyperlink>
                    </w:p>
                    <w:p w:rsidR="00BD001E" w:rsidRDefault="00BD001E" w:rsidP="00BD001E">
                      <w:pPr>
                        <w:spacing w:line="340" w:lineRule="exact"/>
                        <w:ind w:firstLineChars="200" w:firstLine="482"/>
                        <w:rPr>
                          <w:rFonts w:ascii="黑体" w:eastAsia="黑体" w:hAnsi="黑体" w:cs="黑体"/>
                          <w:b/>
                          <w:kern w:val="0"/>
                          <w:sz w:val="24"/>
                          <w:lang w:val="zh-CN"/>
                        </w:rPr>
                      </w:pPr>
                    </w:p>
                    <w:p w:rsidR="00BD001E" w:rsidRDefault="00BD001E" w:rsidP="00BD001E">
                      <w:pPr>
                        <w:spacing w:line="340" w:lineRule="exact"/>
                        <w:rPr>
                          <w:rFonts w:ascii="楷体_GB2312" w:eastAsia="楷体_GB2312" w:hAnsi="楷体_GB2312" w:cs="楷体_GB2312"/>
                          <w:kern w:val="0"/>
                          <w:sz w:val="24"/>
                          <w:lang w:val="zh-CN"/>
                        </w:rPr>
                      </w:pPr>
                      <w:r>
                        <w:rPr>
                          <w:rFonts w:ascii="楷体_GB2312" w:eastAsia="楷体_GB2312" w:hAnsi="楷体_GB2312" w:cs="楷体_GB2312" w:hint="eastAsia"/>
                          <w:b/>
                          <w:kern w:val="0"/>
                          <w:sz w:val="24"/>
                          <w:lang w:val="zh-CN"/>
                        </w:rPr>
                        <w:t xml:space="preserve">主编： </w:t>
                      </w:r>
                      <w:r>
                        <w:rPr>
                          <w:rFonts w:ascii="楷体_GB2312" w:eastAsia="楷体_GB2312" w:hAnsi="楷体_GB2312" w:cs="楷体_GB2312"/>
                          <w:b/>
                          <w:kern w:val="0"/>
                          <w:sz w:val="24"/>
                          <w:lang w:val="zh-CN"/>
                        </w:rPr>
                        <w:t xml:space="preserve"> </w:t>
                      </w:r>
                      <w:r>
                        <w:rPr>
                          <w:rFonts w:ascii="楷体_GB2312" w:eastAsia="楷体_GB2312" w:hAnsi="楷体_GB2312" w:cs="楷体_GB2312" w:hint="eastAsia"/>
                          <w:kern w:val="0"/>
                          <w:sz w:val="24"/>
                          <w:lang w:val="zh-CN"/>
                        </w:rPr>
                        <w:t>谢磊</w:t>
                      </w:r>
                    </w:p>
                    <w:p w:rsidR="00BD001E" w:rsidRDefault="00BD001E" w:rsidP="00BD001E">
                      <w:pPr>
                        <w:spacing w:line="340" w:lineRule="exact"/>
                        <w:rPr>
                          <w:rFonts w:ascii="楷体_GB2312" w:eastAsia="楷体_GB2312" w:hAnsi="楷体_GB2312" w:cs="楷体_GB2312"/>
                          <w:kern w:val="0"/>
                          <w:sz w:val="24"/>
                          <w:lang w:val="zh-CN"/>
                        </w:rPr>
                      </w:pPr>
                      <w:r>
                        <w:rPr>
                          <w:rFonts w:ascii="楷体_GB2312" w:eastAsia="楷体_GB2312" w:hAnsi="楷体_GB2312" w:cs="楷体_GB2312" w:hint="eastAsia"/>
                          <w:b/>
                          <w:kern w:val="0"/>
                          <w:sz w:val="24"/>
                          <w:lang w:val="zh-CN"/>
                        </w:rPr>
                        <w:t>副主编：</w:t>
                      </w:r>
                      <w:r>
                        <w:rPr>
                          <w:rFonts w:ascii="楷体_GB2312" w:eastAsia="楷体_GB2312" w:hAnsi="楷体_GB2312" w:cs="楷体_GB2312" w:hint="eastAsia"/>
                          <w:kern w:val="0"/>
                          <w:sz w:val="24"/>
                          <w:lang w:val="zh-CN"/>
                        </w:rPr>
                        <w:t>万鹏</w:t>
                      </w:r>
                    </w:p>
                    <w:p w:rsidR="00BD001E" w:rsidRDefault="00BD001E" w:rsidP="00BD001E">
                      <w:pPr>
                        <w:spacing w:line="340" w:lineRule="exact"/>
                        <w:rPr>
                          <w:rFonts w:ascii="楷体_GB2312" w:eastAsia="楷体_GB2312" w:hAnsi="楷体_GB2312" w:cs="楷体_GB2312"/>
                          <w:kern w:val="0"/>
                          <w:sz w:val="24"/>
                          <w:lang w:val="zh-CN"/>
                        </w:rPr>
                      </w:pPr>
                      <w:r>
                        <w:rPr>
                          <w:rFonts w:ascii="楷体_GB2312" w:eastAsia="楷体_GB2312" w:hAnsi="楷体_GB2312" w:cs="楷体_GB2312" w:hint="eastAsia"/>
                          <w:b/>
                          <w:kern w:val="0"/>
                          <w:sz w:val="24"/>
                          <w:lang w:val="zh-CN"/>
                        </w:rPr>
                        <w:t>编辑：</w:t>
                      </w:r>
                      <w:r>
                        <w:rPr>
                          <w:rFonts w:ascii="楷体_GB2312" w:eastAsia="楷体_GB2312" w:hAnsi="楷体_GB2312" w:cs="楷体_GB2312" w:hint="eastAsia"/>
                          <w:kern w:val="0"/>
                          <w:sz w:val="24"/>
                          <w:lang w:val="zh-CN"/>
                        </w:rPr>
                        <w:t xml:space="preserve"> 任</w:t>
                      </w:r>
                      <w:proofErr w:type="gramStart"/>
                      <w:r>
                        <w:rPr>
                          <w:rFonts w:ascii="楷体_GB2312" w:eastAsia="楷体_GB2312" w:hAnsi="楷体_GB2312" w:cs="楷体_GB2312" w:hint="eastAsia"/>
                          <w:kern w:val="0"/>
                          <w:sz w:val="24"/>
                          <w:lang w:val="zh-CN"/>
                        </w:rPr>
                        <w:t>一</w:t>
                      </w:r>
                      <w:proofErr w:type="gramEnd"/>
                      <w:r>
                        <w:rPr>
                          <w:rFonts w:ascii="楷体_GB2312" w:eastAsia="楷体_GB2312" w:hAnsi="楷体_GB2312" w:cs="楷体_GB2312" w:hint="eastAsia"/>
                          <w:kern w:val="0"/>
                          <w:sz w:val="24"/>
                          <w:lang w:val="zh-CN"/>
                        </w:rPr>
                        <w:t>林</w:t>
                      </w:r>
                    </w:p>
                    <w:p w:rsidR="00BD001E" w:rsidRDefault="00BD001E" w:rsidP="00BD001E">
                      <w:pPr>
                        <w:spacing w:line="340" w:lineRule="exact"/>
                        <w:rPr>
                          <w:rFonts w:ascii="楷体_GB2312" w:eastAsia="楷体_GB2312" w:hAnsi="楷体_GB2312" w:cs="楷体_GB2312"/>
                          <w:kern w:val="0"/>
                          <w:sz w:val="24"/>
                          <w:lang w:val="zh-CN"/>
                        </w:rPr>
                      </w:pPr>
                      <w:r>
                        <w:rPr>
                          <w:rFonts w:ascii="楷体_GB2312" w:eastAsia="楷体_GB2312" w:hAnsi="楷体_GB2312" w:cs="楷体_GB2312" w:hint="eastAsia"/>
                          <w:b/>
                          <w:kern w:val="0"/>
                          <w:sz w:val="24"/>
                          <w:lang w:val="zh-CN"/>
                        </w:rPr>
                        <w:t>联系人：</w:t>
                      </w:r>
                      <w:r w:rsidRPr="007B0B5F">
                        <w:rPr>
                          <w:rFonts w:ascii="楷体_GB2312" w:eastAsia="楷体_GB2312" w:hAnsi="楷体_GB2312" w:cs="楷体_GB2312" w:hint="eastAsia"/>
                          <w:kern w:val="0"/>
                          <w:sz w:val="24"/>
                          <w:lang w:val="zh-CN"/>
                        </w:rPr>
                        <w:t>任</w:t>
                      </w:r>
                      <w:proofErr w:type="gramStart"/>
                      <w:r w:rsidRPr="007B0B5F">
                        <w:rPr>
                          <w:rFonts w:ascii="楷体_GB2312" w:eastAsia="楷体_GB2312" w:hAnsi="楷体_GB2312" w:cs="楷体_GB2312" w:hint="eastAsia"/>
                          <w:kern w:val="0"/>
                          <w:sz w:val="24"/>
                          <w:lang w:val="zh-CN"/>
                        </w:rPr>
                        <w:t>一</w:t>
                      </w:r>
                      <w:proofErr w:type="gramEnd"/>
                      <w:r w:rsidRPr="007B0B5F">
                        <w:rPr>
                          <w:rFonts w:ascii="楷体_GB2312" w:eastAsia="楷体_GB2312" w:hAnsi="楷体_GB2312" w:cs="楷体_GB2312" w:hint="eastAsia"/>
                          <w:kern w:val="0"/>
                          <w:sz w:val="24"/>
                          <w:lang w:val="zh-CN"/>
                        </w:rPr>
                        <w:t>林</w:t>
                      </w:r>
                    </w:p>
                    <w:p w:rsidR="00BD001E" w:rsidRDefault="00BD001E" w:rsidP="00BD001E">
                      <w:pPr>
                        <w:spacing w:line="340" w:lineRule="exact"/>
                        <w:rPr>
                          <w:rFonts w:ascii="楷体_GB2312" w:eastAsia="楷体_GB2312" w:hAnsi="楷体_GB2312" w:cs="楷体_GB2312"/>
                          <w:kern w:val="0"/>
                          <w:sz w:val="24"/>
                          <w:lang w:val="zh-CN"/>
                        </w:rPr>
                      </w:pPr>
                      <w:r>
                        <w:rPr>
                          <w:rFonts w:ascii="楷体_GB2312" w:eastAsia="楷体_GB2312" w:hAnsi="楷体_GB2312" w:cs="楷体_GB2312" w:hint="eastAsia"/>
                          <w:b/>
                          <w:kern w:val="0"/>
                          <w:sz w:val="24"/>
                          <w:lang w:val="zh-CN"/>
                        </w:rPr>
                        <w:t>电话：</w:t>
                      </w:r>
                      <w:r>
                        <w:rPr>
                          <w:rFonts w:ascii="楷体_GB2312" w:eastAsia="楷体_GB2312" w:hAnsi="楷体_GB2312" w:cs="楷体_GB2312" w:hint="eastAsia"/>
                          <w:kern w:val="0"/>
                          <w:sz w:val="24"/>
                          <w:lang w:val="zh-CN"/>
                        </w:rPr>
                        <w:t>010-65363</w:t>
                      </w:r>
                      <w:r>
                        <w:rPr>
                          <w:rFonts w:ascii="楷体_GB2312" w:eastAsia="楷体_GB2312" w:hAnsi="楷体_GB2312" w:cs="楷体_GB2312"/>
                          <w:kern w:val="0"/>
                          <w:sz w:val="24"/>
                          <w:lang w:val="zh-CN"/>
                        </w:rPr>
                        <w:t>966</w:t>
                      </w:r>
                    </w:p>
                    <w:p w:rsidR="00BD001E" w:rsidRDefault="00BD001E" w:rsidP="00BD001E">
                      <w:pPr>
                        <w:spacing w:line="340" w:lineRule="exact"/>
                        <w:rPr>
                          <w:rFonts w:ascii="楷体_GB2312" w:eastAsia="楷体_GB2312" w:cs="宋体"/>
                          <w:kern w:val="0"/>
                          <w:sz w:val="24"/>
                          <w:lang w:val="zh-CN"/>
                        </w:rPr>
                      </w:pPr>
                      <w:r>
                        <w:rPr>
                          <w:rFonts w:ascii="楷体_GB2312" w:eastAsia="楷体_GB2312" w:hAnsi="楷体_GB2312" w:cs="楷体_GB2312" w:hint="eastAsia"/>
                          <w:b/>
                          <w:kern w:val="0"/>
                          <w:sz w:val="24"/>
                          <w:lang w:val="zh-CN"/>
                        </w:rPr>
                        <w:t>传真：</w:t>
                      </w:r>
                      <w:r>
                        <w:rPr>
                          <w:rFonts w:ascii="楷体_GB2312" w:eastAsia="楷体_GB2312" w:hAnsi="楷体_GB2312" w:cs="楷体_GB2312" w:hint="eastAsia"/>
                          <w:kern w:val="0"/>
                          <w:sz w:val="24"/>
                          <w:lang w:val="zh-CN"/>
                        </w:rPr>
                        <w:t>010-65368358</w:t>
                      </w:r>
                    </w:p>
                    <w:p w:rsidR="00BD001E" w:rsidRDefault="00BD001E" w:rsidP="00BD001E">
                      <w:pPr>
                        <w:spacing w:line="340" w:lineRule="exact"/>
                        <w:rPr>
                          <w:rFonts w:ascii="楷体_GB2312" w:eastAsia="楷体_GB2312" w:cs="宋体"/>
                          <w:kern w:val="0"/>
                          <w:sz w:val="24"/>
                          <w:lang w:val="zh-CN"/>
                        </w:rPr>
                      </w:pPr>
                      <w:r>
                        <w:rPr>
                          <w:rFonts w:ascii="楷体_GB2312" w:eastAsia="楷体_GB2312" w:cs="宋体" w:hint="eastAsia"/>
                          <w:b/>
                          <w:kern w:val="0"/>
                          <w:sz w:val="24"/>
                          <w:lang w:val="zh-CN"/>
                        </w:rPr>
                        <w:t>地址：</w:t>
                      </w:r>
                      <w:r>
                        <w:rPr>
                          <w:rFonts w:ascii="楷体_GB2312" w:eastAsia="楷体_GB2312" w:cs="宋体" w:hint="eastAsia"/>
                          <w:kern w:val="0"/>
                          <w:sz w:val="24"/>
                          <w:lang w:val="zh-CN"/>
                        </w:rPr>
                        <w:t>北京市朝阳区金台西路2号</w:t>
                      </w:r>
                      <w:proofErr w:type="gramStart"/>
                      <w:r>
                        <w:rPr>
                          <w:rFonts w:ascii="楷体_GB2312" w:eastAsia="楷体_GB2312" w:cs="宋体" w:hint="eastAsia"/>
                          <w:kern w:val="0"/>
                          <w:sz w:val="24"/>
                          <w:lang w:val="zh-CN"/>
                        </w:rPr>
                        <w:t>人民网</w:t>
                      </w:r>
                      <w:proofErr w:type="gramEnd"/>
                      <w:r>
                        <w:rPr>
                          <w:rFonts w:ascii="楷体_GB2312" w:eastAsia="楷体_GB2312" w:cs="宋体" w:hint="eastAsia"/>
                          <w:kern w:val="0"/>
                          <w:sz w:val="24"/>
                          <w:lang w:val="zh-CN"/>
                        </w:rPr>
                        <w:t>中国共产党新闻网</w:t>
                      </w:r>
                    </w:p>
                    <w:p w:rsidR="00BD001E" w:rsidRDefault="00BD001E" w:rsidP="00BD001E">
                      <w:pPr>
                        <w:spacing w:line="340" w:lineRule="exact"/>
                        <w:rPr>
                          <w:rFonts w:ascii="楷体_GB2312" w:eastAsia="楷体_GB2312" w:cs="宋体"/>
                          <w:kern w:val="0"/>
                          <w:sz w:val="24"/>
                          <w:lang w:val="zh-CN"/>
                        </w:rPr>
                      </w:pPr>
                      <w:r>
                        <w:rPr>
                          <w:rFonts w:ascii="楷体_GB2312" w:eastAsia="楷体_GB2312" w:cs="宋体" w:hint="eastAsia"/>
                          <w:b/>
                          <w:kern w:val="0"/>
                          <w:sz w:val="24"/>
                          <w:lang w:val="zh-CN"/>
                        </w:rPr>
                        <w:t>邮编：</w:t>
                      </w:r>
                      <w:r>
                        <w:rPr>
                          <w:rFonts w:ascii="楷体_GB2312" w:eastAsia="楷体_GB2312" w:cs="宋体" w:hint="eastAsia"/>
                          <w:kern w:val="0"/>
                          <w:sz w:val="24"/>
                          <w:lang w:val="zh-CN"/>
                        </w:rPr>
                        <w:t>100733</w:t>
                      </w:r>
                    </w:p>
                    <w:p w:rsidR="00BD001E" w:rsidRDefault="00BD001E" w:rsidP="00BD001E">
                      <w:pPr>
                        <w:spacing w:line="340" w:lineRule="exact"/>
                        <w:rPr>
                          <w:rFonts w:ascii="楷体_GB2312" w:eastAsia="楷体_GB2312" w:cs="宋体"/>
                          <w:kern w:val="0"/>
                          <w:sz w:val="24"/>
                          <w:lang w:val="zh-CN"/>
                        </w:rPr>
                      </w:pPr>
                    </w:p>
                    <w:p w:rsidR="00BD001E" w:rsidRDefault="00BD001E" w:rsidP="00BD001E">
                      <w:pPr>
                        <w:spacing w:line="340" w:lineRule="exact"/>
                        <w:rPr>
                          <w:rFonts w:ascii="楷体_GB2312" w:eastAsia="楷体_GB2312" w:cs="宋体"/>
                          <w:b/>
                          <w:color w:val="FF0000"/>
                          <w:kern w:val="0"/>
                          <w:sz w:val="24"/>
                          <w:lang w:val="zh-CN"/>
                        </w:rPr>
                      </w:pPr>
                      <w:r>
                        <w:rPr>
                          <w:rFonts w:ascii="楷体_GB2312" w:eastAsia="楷体_GB2312" w:cs="宋体" w:hint="eastAsia"/>
                          <w:kern w:val="0"/>
                          <w:sz w:val="24"/>
                          <w:lang w:val="zh-CN"/>
                        </w:rPr>
                        <w:t xml:space="preserve">　</w:t>
                      </w:r>
                      <w:r>
                        <w:rPr>
                          <w:rFonts w:ascii="楷体_GB2312" w:eastAsia="楷体_GB2312" w:cs="宋体" w:hint="eastAsia"/>
                          <w:b/>
                          <w:color w:val="FF0000"/>
                          <w:kern w:val="0"/>
                          <w:sz w:val="24"/>
                          <w:lang w:val="zh-CN"/>
                        </w:rPr>
                        <w:t>声明：本刊所选编稿件均转自中国共产党新闻网的合作媒体，请勿擅自盗印、出版。</w:t>
                      </w:r>
                    </w:p>
                    <w:p w:rsidR="00BD001E" w:rsidRDefault="00BD001E" w:rsidP="00BD001E">
                      <w:pPr>
                        <w:spacing w:line="340" w:lineRule="exact"/>
                        <w:rPr>
                          <w:rFonts w:ascii="楷体_GB2312" w:eastAsia="楷体_GB2312" w:cs="宋体"/>
                          <w:b/>
                          <w:color w:val="FF0000"/>
                          <w:kern w:val="0"/>
                          <w:sz w:val="24"/>
                          <w:lang w:val="zh-CN"/>
                        </w:rPr>
                      </w:pPr>
                      <w:r>
                        <w:rPr>
                          <w:rFonts w:ascii="楷体_GB2312" w:eastAsia="楷体_GB2312" w:cs="宋体" w:hint="eastAsia"/>
                          <w:b/>
                          <w:color w:val="FF0000"/>
                          <w:kern w:val="0"/>
                          <w:sz w:val="24"/>
                          <w:lang w:val="zh-CN"/>
                        </w:rPr>
                        <w:t xml:space="preserve">　本刊为免费电子刊物，仅供县处级以上党政领导干部和党务工作者，以及各级党委中心组理论学习参考。</w:t>
                      </w:r>
                    </w:p>
                    <w:p w:rsidR="00BD001E" w:rsidRDefault="00BD001E" w:rsidP="00BD001E">
                      <w:pPr>
                        <w:spacing w:line="340" w:lineRule="exact"/>
                        <w:rPr>
                          <w:rFonts w:ascii="楷体_GB2312" w:eastAsia="楷体_GB2312" w:cs="宋体"/>
                          <w:b/>
                          <w:color w:val="FF0000"/>
                          <w:kern w:val="0"/>
                          <w:sz w:val="24"/>
                          <w:lang w:val="zh-CN"/>
                        </w:rPr>
                      </w:pPr>
                    </w:p>
                    <w:p w:rsidR="00BD001E" w:rsidRDefault="00BD001E" w:rsidP="00BD001E">
                      <w:pPr>
                        <w:spacing w:line="340" w:lineRule="exact"/>
                        <w:rPr>
                          <w:rFonts w:ascii="楷体_GB2312" w:eastAsia="楷体_GB2312" w:cs="宋体"/>
                          <w:b/>
                          <w:kern w:val="0"/>
                          <w:sz w:val="24"/>
                          <w:lang w:val="zh-CN"/>
                        </w:rPr>
                      </w:pPr>
                      <w:r>
                        <w:rPr>
                          <w:rFonts w:ascii="楷体_GB2312" w:eastAsia="楷体_GB2312" w:cs="宋体" w:hint="eastAsia"/>
                          <w:b/>
                          <w:kern w:val="0"/>
                          <w:sz w:val="24"/>
                          <w:lang w:val="zh-CN"/>
                        </w:rPr>
                        <w:t>欢迎读者为我们改进办刊提出意见建议！</w:t>
                      </w:r>
                    </w:p>
                    <w:p w:rsidR="00BD001E" w:rsidRDefault="00BD001E" w:rsidP="00BD001E">
                      <w:pPr>
                        <w:spacing w:line="340" w:lineRule="exact"/>
                        <w:rPr>
                          <w:rFonts w:ascii="楷体_GB2312" w:eastAsia="楷体_GB2312" w:cs="宋体"/>
                          <w:kern w:val="0"/>
                          <w:sz w:val="24"/>
                          <w:lang w:val="zh-CN"/>
                        </w:rPr>
                      </w:pPr>
                      <w:r>
                        <w:rPr>
                          <w:rFonts w:ascii="楷体_GB2312" w:eastAsia="楷体_GB2312" w:cs="宋体" w:hint="eastAsia"/>
                          <w:kern w:val="0"/>
                          <w:sz w:val="24"/>
                          <w:lang w:val="zh-CN"/>
                        </w:rPr>
                        <w:t>邮箱</w:t>
                      </w:r>
                      <w:r>
                        <w:rPr>
                          <w:rFonts w:ascii="楷体_GB2312" w:eastAsia="楷体_GB2312" w:cs="宋体" w:hint="eastAsia"/>
                          <w:kern w:val="0"/>
                          <w:sz w:val="24"/>
                        </w:rPr>
                        <w:t>：lilun@people.cn</w:t>
                      </w:r>
                    </w:p>
                  </w:txbxContent>
                </v:textbox>
                <w10:wrap anchory="page"/>
              </v:shape>
            </w:pict>
          </mc:Fallback>
        </mc:AlternateContent>
      </w:r>
    </w:p>
    <w:p w:rsidR="00BD001E" w:rsidRPr="00F3071F" w:rsidRDefault="00BD001E" w:rsidP="00BD001E">
      <w:pPr>
        <w:autoSpaceDN w:val="0"/>
        <w:spacing w:line="360" w:lineRule="auto"/>
        <w:jc w:val="left"/>
        <w:rPr>
          <w:rFonts w:ascii="黑体" w:eastAsia="黑体" w:hAnsi="黑体"/>
          <w:b/>
          <w:color w:val="000000"/>
        </w:rPr>
      </w:pPr>
      <w:r>
        <w:rPr>
          <w:rFonts w:ascii="仿宋_GB2312" w:eastAsia="仿宋_GB2312" w:hint="eastAsia"/>
          <w:b/>
          <w:bCs/>
          <w:color w:val="FF0000"/>
          <w:sz w:val="30"/>
          <w:szCs w:val="30"/>
        </w:rPr>
        <w:br/>
      </w:r>
      <w:r>
        <w:rPr>
          <w:rFonts w:ascii="仿宋_GB2312" w:eastAsia="仿宋_GB2312" w:hint="eastAsia"/>
          <w:b/>
          <w:bCs/>
          <w:color w:val="FF0000"/>
          <w:sz w:val="30"/>
          <w:szCs w:val="30"/>
        </w:rPr>
        <w:br/>
      </w:r>
      <w:r>
        <w:rPr>
          <w:rFonts w:ascii="仿宋_GB2312" w:eastAsia="仿宋_GB2312" w:hint="eastAsia"/>
          <w:b/>
          <w:bCs/>
          <w:color w:val="FF0000"/>
          <w:sz w:val="30"/>
          <w:szCs w:val="30"/>
        </w:rPr>
        <w:br/>
      </w:r>
      <w:r>
        <w:rPr>
          <w:rFonts w:ascii="仿宋_GB2312" w:eastAsia="仿宋_GB2312" w:hint="eastAsia"/>
          <w:b/>
          <w:bCs/>
          <w:color w:val="FF0000"/>
          <w:sz w:val="30"/>
          <w:szCs w:val="30"/>
        </w:rPr>
        <w:br/>
      </w:r>
      <w:r>
        <w:rPr>
          <w:rFonts w:ascii="仿宋_GB2312" w:eastAsia="仿宋_GB2312" w:hint="eastAsia"/>
          <w:b/>
          <w:bCs/>
          <w:color w:val="FF0000"/>
          <w:sz w:val="30"/>
          <w:szCs w:val="30"/>
        </w:rPr>
        <w:br/>
      </w:r>
      <w:r>
        <w:rPr>
          <w:rFonts w:ascii="仿宋_GB2312" w:eastAsia="仿宋_GB2312" w:hint="eastAsia"/>
          <w:b/>
          <w:bCs/>
          <w:color w:val="FF0000"/>
          <w:sz w:val="30"/>
          <w:szCs w:val="30"/>
        </w:rPr>
        <w:br/>
      </w:r>
      <w:r>
        <w:rPr>
          <w:rFonts w:ascii="仿宋_GB2312" w:eastAsia="仿宋_GB2312" w:hint="eastAsia"/>
          <w:b/>
          <w:bCs/>
          <w:color w:val="FF0000"/>
          <w:sz w:val="30"/>
          <w:szCs w:val="30"/>
        </w:rPr>
        <w:br/>
      </w:r>
      <w:r>
        <w:rPr>
          <w:rFonts w:ascii="仿宋_GB2312" w:eastAsia="仿宋_GB2312" w:hint="eastAsia"/>
          <w:b/>
          <w:bCs/>
          <w:color w:val="FF0000"/>
          <w:sz w:val="30"/>
          <w:szCs w:val="30"/>
        </w:rPr>
        <w:br/>
      </w:r>
      <w:r>
        <w:rPr>
          <w:rFonts w:ascii="仿宋_GB2312" w:eastAsia="仿宋_GB2312" w:hint="eastAsia"/>
          <w:b/>
          <w:bCs/>
          <w:color w:val="FF0000"/>
          <w:sz w:val="30"/>
          <w:szCs w:val="30"/>
        </w:rPr>
        <w:br/>
      </w:r>
      <w:r>
        <w:rPr>
          <w:rFonts w:ascii="仿宋_GB2312" w:eastAsia="仿宋_GB2312" w:hint="eastAsia"/>
          <w:b/>
          <w:bCs/>
          <w:color w:val="FF0000"/>
          <w:sz w:val="30"/>
          <w:szCs w:val="30"/>
        </w:rPr>
        <w:br/>
      </w:r>
      <w:r>
        <w:rPr>
          <w:rFonts w:ascii="仿宋_GB2312" w:eastAsia="仿宋_GB2312" w:hint="eastAsia"/>
          <w:b/>
          <w:bCs/>
          <w:color w:val="FF0000"/>
          <w:sz w:val="30"/>
          <w:szCs w:val="30"/>
        </w:rPr>
        <w:br/>
      </w:r>
      <w:r>
        <w:rPr>
          <w:rFonts w:ascii="仿宋_GB2312" w:eastAsia="仿宋_GB2312" w:hint="eastAsia"/>
          <w:b/>
          <w:bCs/>
          <w:color w:val="FF0000"/>
          <w:sz w:val="30"/>
          <w:szCs w:val="30"/>
        </w:rPr>
        <w:br/>
      </w:r>
      <w:r>
        <w:rPr>
          <w:rFonts w:ascii="仿宋_GB2312" w:eastAsia="仿宋_GB2312" w:hint="eastAsia"/>
          <w:b/>
          <w:bCs/>
          <w:color w:val="FF0000"/>
          <w:sz w:val="30"/>
          <w:szCs w:val="30"/>
        </w:rPr>
        <w:br/>
      </w:r>
    </w:p>
    <w:p w:rsidR="00BD001E" w:rsidRDefault="00BD001E" w:rsidP="00BD001E">
      <w:pPr>
        <w:spacing w:line="360" w:lineRule="auto"/>
        <w:rPr>
          <w:rStyle w:val="1CharChar"/>
          <w:rFonts w:ascii="黑体" w:eastAsia="黑体" w:hAnsi="黑体"/>
          <w:color w:val="FF0000"/>
          <w:sz w:val="28"/>
          <w:szCs w:val="28"/>
          <w:bdr w:val="single" w:sz="4" w:space="0" w:color="auto"/>
        </w:rPr>
      </w:pPr>
      <w:bookmarkStart w:id="4" w:name="_Hlt411414279"/>
    </w:p>
    <w:p w:rsidR="00AB1687" w:rsidRPr="00AB1687" w:rsidRDefault="00AB1687" w:rsidP="00BD001E">
      <w:pPr>
        <w:spacing w:line="360" w:lineRule="auto"/>
        <w:rPr>
          <w:rFonts w:ascii="黑体" w:eastAsia="黑体" w:hAnsi="黑体"/>
          <w:b/>
          <w:bCs/>
          <w:color w:val="FF0000"/>
          <w:kern w:val="44"/>
          <w:sz w:val="28"/>
          <w:szCs w:val="28"/>
          <w:bdr w:val="single" w:sz="4" w:space="0" w:color="auto"/>
        </w:rPr>
      </w:pPr>
      <w:r w:rsidRPr="00F3071F">
        <w:rPr>
          <w:rStyle w:val="1CharChar"/>
          <w:rFonts w:ascii="黑体" w:eastAsia="黑体" w:hAnsi="黑体" w:hint="eastAsia"/>
          <w:color w:val="FF0000"/>
          <w:sz w:val="28"/>
          <w:szCs w:val="28"/>
          <w:bdr w:val="single" w:sz="4" w:space="0" w:color="auto"/>
        </w:rPr>
        <w:lastRenderedPageBreak/>
        <w:t>■ 新闻综述</w:t>
      </w:r>
      <w:r w:rsidR="00A35E0C">
        <w:rPr>
          <w:rStyle w:val="1CharChar"/>
          <w:rFonts w:ascii="黑体" w:eastAsia="黑体" w:hAnsi="黑体" w:hint="eastAsia"/>
          <w:color w:val="FF0000"/>
          <w:sz w:val="28"/>
          <w:szCs w:val="28"/>
          <w:bdr w:val="single" w:sz="4" w:space="0" w:color="auto"/>
        </w:rPr>
        <w:t xml:space="preserve"> </w:t>
      </w:r>
    </w:p>
    <w:p w:rsidR="00360A80" w:rsidRDefault="00360A80" w:rsidP="00360A80">
      <w:pPr>
        <w:spacing w:line="360" w:lineRule="auto"/>
        <w:rPr>
          <w:rFonts w:ascii="宋体" w:hAnsi="宋体"/>
          <w:b/>
          <w:bCs/>
          <w:color w:val="993333"/>
          <w:sz w:val="28"/>
        </w:rPr>
      </w:pPr>
      <w:r w:rsidRPr="00F703CB">
        <w:rPr>
          <w:rFonts w:ascii="宋体" w:hAnsi="宋体" w:hint="eastAsia"/>
          <w:b/>
          <w:bCs/>
          <w:color w:val="993333"/>
          <w:sz w:val="28"/>
        </w:rPr>
        <w:t>习近平：在常学常新中加强理论修养 在知行合一中主动担当作为</w:t>
      </w:r>
    </w:p>
    <w:p w:rsidR="00360A80" w:rsidRPr="00EF256D" w:rsidRDefault="00360A80" w:rsidP="00360A80">
      <w:pPr>
        <w:spacing w:line="360" w:lineRule="auto"/>
        <w:ind w:firstLineChars="200" w:firstLine="420"/>
        <w:rPr>
          <w:rFonts w:ascii="宋体" w:hAnsi="宋体"/>
          <w:b/>
          <w:bCs/>
          <w:color w:val="993333"/>
          <w:sz w:val="28"/>
        </w:rPr>
      </w:pPr>
      <w:r w:rsidRPr="0086277D">
        <w:rPr>
          <w:rFonts w:ascii="����" w:hAnsi="����" w:hint="eastAsia"/>
          <w:bCs/>
          <w:color w:val="222222"/>
          <w:szCs w:val="21"/>
          <w:shd w:val="clear" w:color="auto" w:fill="FFFFFF"/>
        </w:rPr>
        <w:t>习近平指出，政治上的坚定、党性上的坚定都离不开理论上的坚定。干部要成长起来，必须加强马克思主义理论武装。我们党在中国这样一个有着近</w:t>
      </w:r>
      <w:r w:rsidRPr="0086277D">
        <w:rPr>
          <w:rFonts w:ascii="����" w:hAnsi="����" w:hint="eastAsia"/>
          <w:bCs/>
          <w:color w:val="222222"/>
          <w:szCs w:val="21"/>
          <w:shd w:val="clear" w:color="auto" w:fill="FFFFFF"/>
        </w:rPr>
        <w:t>14</w:t>
      </w:r>
      <w:r w:rsidRPr="0086277D">
        <w:rPr>
          <w:rFonts w:ascii="����" w:hAnsi="����" w:hint="eastAsia"/>
          <w:bCs/>
          <w:color w:val="222222"/>
          <w:szCs w:val="21"/>
          <w:shd w:val="clear" w:color="auto" w:fill="FFFFFF"/>
        </w:rPr>
        <w:t>亿人口的大国执政，面对十分复杂的国内外环境，肩负繁重的执政使命，如果缺乏理论思维，是难以战胜各种风险和困难的，也是难以不断前进的。这就要求我们加强理论学习，掌握和运用辩证唯物主义和历史唯物主义，掌握贯穿其中的马克思主义立场、观点、方法，深入认识共产党执政规律、社会主义建设规律、人类社会发展规律。</w:t>
      </w:r>
      <w:hyperlink r:id="rId11" w:history="1">
        <w:r w:rsidRPr="005E69D7">
          <w:rPr>
            <w:rStyle w:val="a4"/>
            <w:rFonts w:ascii="����" w:hAnsi="����" w:hint="eastAsia"/>
            <w:bCs/>
            <w:szCs w:val="21"/>
            <w:shd w:val="clear" w:color="auto" w:fill="FFFFFF"/>
          </w:rPr>
          <w:t>【详细】</w:t>
        </w:r>
      </w:hyperlink>
    </w:p>
    <w:p w:rsidR="00F703CB" w:rsidRDefault="00F703CB" w:rsidP="00F703CB">
      <w:pPr>
        <w:spacing w:line="360" w:lineRule="auto"/>
        <w:rPr>
          <w:rFonts w:ascii="宋体" w:hAnsi="宋体"/>
          <w:b/>
          <w:bCs/>
          <w:color w:val="993333"/>
          <w:sz w:val="28"/>
        </w:rPr>
      </w:pPr>
      <w:r w:rsidRPr="00F703CB">
        <w:rPr>
          <w:rFonts w:ascii="宋体" w:hAnsi="宋体" w:hint="eastAsia"/>
          <w:b/>
          <w:bCs/>
          <w:color w:val="993333"/>
          <w:sz w:val="28"/>
        </w:rPr>
        <w:t>李克强：推进改革开放创新增进民生福祉 促进经济社会持续健康发展</w:t>
      </w:r>
    </w:p>
    <w:p w:rsidR="00F703CB" w:rsidRPr="00B113EA" w:rsidRDefault="00F703CB" w:rsidP="00B113EA">
      <w:pPr>
        <w:spacing w:line="360" w:lineRule="auto"/>
        <w:ind w:firstLineChars="200" w:firstLine="420"/>
        <w:rPr>
          <w:rFonts w:ascii="����" w:hAnsi="����"/>
          <w:bCs/>
          <w:color w:val="222222"/>
          <w:szCs w:val="21"/>
          <w:shd w:val="clear" w:color="auto" w:fill="FFFFFF"/>
        </w:rPr>
      </w:pPr>
      <w:r w:rsidRPr="00F703CB">
        <w:rPr>
          <w:rFonts w:ascii="����" w:hAnsi="����" w:hint="eastAsia"/>
          <w:bCs/>
          <w:color w:val="222222"/>
          <w:szCs w:val="21"/>
          <w:shd w:val="clear" w:color="auto" w:fill="FFFFFF"/>
        </w:rPr>
        <w:t>中共中央政治局常委、国务院总理李克强</w:t>
      </w:r>
      <w:r w:rsidRPr="00F703CB">
        <w:rPr>
          <w:rFonts w:ascii="����" w:hAnsi="����" w:hint="eastAsia"/>
          <w:bCs/>
          <w:color w:val="222222"/>
          <w:szCs w:val="21"/>
          <w:shd w:val="clear" w:color="auto" w:fill="FFFFFF"/>
        </w:rPr>
        <w:t>6</w:t>
      </w:r>
      <w:r w:rsidRPr="00F703CB">
        <w:rPr>
          <w:rFonts w:ascii="����" w:hAnsi="����" w:hint="eastAsia"/>
          <w:bCs/>
          <w:color w:val="222222"/>
          <w:szCs w:val="21"/>
          <w:shd w:val="clear" w:color="auto" w:fill="FFFFFF"/>
        </w:rPr>
        <w:t>日上午来到他所在的十三届全国人大二次会议广西代表团，参加审议政府工作报告。</w:t>
      </w:r>
      <w:proofErr w:type="gramStart"/>
      <w:r w:rsidRPr="00F703CB">
        <w:rPr>
          <w:rFonts w:ascii="����" w:hAnsi="����" w:hint="eastAsia"/>
          <w:bCs/>
          <w:color w:val="222222"/>
          <w:szCs w:val="21"/>
          <w:shd w:val="clear" w:color="auto" w:fill="FFFFFF"/>
        </w:rPr>
        <w:t>鹿心社</w:t>
      </w:r>
      <w:proofErr w:type="gramEnd"/>
      <w:r w:rsidRPr="00F703CB">
        <w:rPr>
          <w:rFonts w:ascii="����" w:hAnsi="����" w:hint="eastAsia"/>
          <w:bCs/>
          <w:color w:val="222222"/>
          <w:szCs w:val="21"/>
          <w:shd w:val="clear" w:color="auto" w:fill="FFFFFF"/>
        </w:rPr>
        <w:t>、陈武、</w:t>
      </w:r>
      <w:proofErr w:type="gramStart"/>
      <w:r w:rsidRPr="00F703CB">
        <w:rPr>
          <w:rFonts w:ascii="����" w:hAnsi="����" w:hint="eastAsia"/>
          <w:bCs/>
          <w:color w:val="222222"/>
          <w:szCs w:val="21"/>
          <w:shd w:val="clear" w:color="auto" w:fill="FFFFFF"/>
        </w:rPr>
        <w:t>刘入源等</w:t>
      </w:r>
      <w:proofErr w:type="gramEnd"/>
      <w:r w:rsidRPr="00F703CB">
        <w:rPr>
          <w:rFonts w:ascii="����" w:hAnsi="����" w:hint="eastAsia"/>
          <w:bCs/>
          <w:color w:val="222222"/>
          <w:szCs w:val="21"/>
          <w:shd w:val="clear" w:color="auto" w:fill="FFFFFF"/>
        </w:rPr>
        <w:t>代表就经济社会发展、沿边开发开放、脱贫攻坚等问题先后发言。李克强与大家交流讨论，现场气氛热烈。李克强在发言中说，去年在以习近平同志为核心的党中央坚强领导下，广西与全国一样，经济社会发展取得来之不易的新成绩，不少经济指标增速超过全国平均水平。</w:t>
      </w:r>
      <w:hyperlink r:id="rId12" w:history="1">
        <w:r w:rsidRPr="00F703CB">
          <w:rPr>
            <w:rStyle w:val="a4"/>
            <w:rFonts w:ascii="����" w:hAnsi="����" w:hint="eastAsia"/>
            <w:bCs/>
            <w:szCs w:val="21"/>
            <w:shd w:val="clear" w:color="auto" w:fill="FFFFFF"/>
          </w:rPr>
          <w:t>【详细】</w:t>
        </w:r>
      </w:hyperlink>
    </w:p>
    <w:p w:rsidR="00B113EA" w:rsidRPr="00360A80" w:rsidRDefault="00360A80" w:rsidP="00B113EA">
      <w:pPr>
        <w:spacing w:line="360" w:lineRule="auto"/>
        <w:rPr>
          <w:rFonts w:ascii="宋体" w:hAnsi="宋体"/>
          <w:b/>
          <w:bCs/>
          <w:color w:val="993333"/>
          <w:sz w:val="28"/>
        </w:rPr>
      </w:pPr>
      <w:r w:rsidRPr="00360A80">
        <w:rPr>
          <w:rFonts w:ascii="宋体" w:hAnsi="宋体" w:hint="eastAsia"/>
          <w:b/>
          <w:bCs/>
          <w:color w:val="993333"/>
          <w:sz w:val="28"/>
        </w:rPr>
        <w:t>栗战书在参加重庆代表团审议时强调 进一步开创重庆各项事业发展新局面</w:t>
      </w:r>
    </w:p>
    <w:p w:rsidR="005E69D7" w:rsidRPr="00B113EA" w:rsidRDefault="00360A80" w:rsidP="00B113EA">
      <w:pPr>
        <w:spacing w:line="360" w:lineRule="auto"/>
        <w:ind w:firstLineChars="200" w:firstLine="420"/>
        <w:rPr>
          <w:rFonts w:ascii="����" w:hAnsi="����"/>
          <w:bCs/>
          <w:color w:val="222222"/>
          <w:szCs w:val="21"/>
          <w:shd w:val="clear" w:color="auto" w:fill="FFFFFF"/>
        </w:rPr>
      </w:pPr>
      <w:r w:rsidRPr="00360A80">
        <w:rPr>
          <w:rFonts w:ascii="����" w:hAnsi="����" w:hint="eastAsia"/>
          <w:bCs/>
          <w:color w:val="222222"/>
          <w:szCs w:val="21"/>
          <w:shd w:val="clear" w:color="auto" w:fill="FFFFFF"/>
        </w:rPr>
        <w:t>栗战书说，做好新时代人大工作，要坚持以习近平新时代中国特色社会主义思想为指导，深入学习贯彻习近平总书记关于坚持和完善人民代表大会制度的重要思想，自觉把党的领导贯穿人大工作始终，保证人民代表大会制度沿着正确方向前进。顺应新时代新要求，满足人民群众新需要，以高质量立法促进高质量发展，更好助力经济社会发展和改革攻坚任务，用法治保障人民权益、增进民生福祉。</w:t>
      </w:r>
      <w:hyperlink r:id="rId13" w:history="1">
        <w:r w:rsidR="005E69D7" w:rsidRPr="005E69D7">
          <w:rPr>
            <w:rStyle w:val="a4"/>
            <w:rFonts w:ascii="����" w:hAnsi="����" w:hint="eastAsia"/>
            <w:bCs/>
            <w:szCs w:val="21"/>
            <w:shd w:val="clear" w:color="auto" w:fill="FFFFFF"/>
          </w:rPr>
          <w:t>【详细】</w:t>
        </w:r>
      </w:hyperlink>
    </w:p>
    <w:p w:rsidR="00B113EA" w:rsidRDefault="00B113EA" w:rsidP="00B113EA">
      <w:pPr>
        <w:spacing w:line="360" w:lineRule="auto"/>
        <w:rPr>
          <w:rFonts w:ascii="宋体" w:hAnsi="宋体"/>
          <w:b/>
          <w:bCs/>
          <w:color w:val="993333"/>
          <w:sz w:val="28"/>
        </w:rPr>
      </w:pPr>
      <w:r w:rsidRPr="00B113EA">
        <w:rPr>
          <w:rFonts w:ascii="宋体" w:hAnsi="宋体" w:hint="eastAsia"/>
          <w:b/>
          <w:bCs/>
          <w:color w:val="993333"/>
          <w:sz w:val="28"/>
        </w:rPr>
        <w:t>汪洋：凝心聚力 攻坚克难 在决胜全面建成小康社会中奋勇争先</w:t>
      </w:r>
    </w:p>
    <w:p w:rsidR="00A35E0C" w:rsidRDefault="00B113EA" w:rsidP="00A35E0C">
      <w:pPr>
        <w:spacing w:line="360" w:lineRule="auto"/>
        <w:ind w:firstLineChars="200" w:firstLine="420"/>
        <w:rPr>
          <w:rFonts w:ascii="����" w:hAnsi="����"/>
          <w:bCs/>
          <w:color w:val="222222"/>
          <w:szCs w:val="21"/>
          <w:shd w:val="clear" w:color="auto" w:fill="FFFFFF"/>
        </w:rPr>
      </w:pPr>
      <w:r w:rsidRPr="00B113EA">
        <w:rPr>
          <w:rFonts w:ascii="����" w:hAnsi="����" w:hint="eastAsia"/>
          <w:bCs/>
          <w:color w:val="222222"/>
          <w:szCs w:val="21"/>
          <w:shd w:val="clear" w:color="auto" w:fill="FFFFFF"/>
        </w:rPr>
        <w:t>汪洋指出，过去一年，面对错综复杂的国际环境和艰巨繁重的国内改革发展稳定任务，以习近平同志为核心的党中央保持战略定力，团结带领全党全国各族人民迎难而上、砥砺前行，有效应对一系列风险挑战，三大攻坚战取得明显成效，改革开放迈出坚实步伐，人民生活持续改善，保持了经济持续健康发展和社会大局稳定，党和国家各项事业继续发生历史性</w:t>
      </w:r>
      <w:r w:rsidRPr="00B113EA">
        <w:rPr>
          <w:rFonts w:ascii="����" w:hAnsi="����" w:hint="eastAsia"/>
          <w:bCs/>
          <w:color w:val="222222"/>
          <w:szCs w:val="21"/>
          <w:shd w:val="clear" w:color="auto" w:fill="FFFFFF"/>
        </w:rPr>
        <w:lastRenderedPageBreak/>
        <w:t>变化。成绩来之不易，值得倍加珍惜。</w:t>
      </w:r>
      <w:hyperlink r:id="rId14" w:history="1">
        <w:r w:rsidR="005E69D7" w:rsidRPr="00A35E0C">
          <w:rPr>
            <w:rStyle w:val="a4"/>
            <w:rFonts w:ascii="����" w:hAnsi="����" w:hint="eastAsia"/>
            <w:bCs/>
            <w:szCs w:val="21"/>
            <w:shd w:val="clear" w:color="auto" w:fill="FFFFFF"/>
          </w:rPr>
          <w:t>【详细】</w:t>
        </w:r>
      </w:hyperlink>
    </w:p>
    <w:p w:rsidR="00B113EA" w:rsidRDefault="00B113EA" w:rsidP="00B113EA">
      <w:pPr>
        <w:spacing w:line="360" w:lineRule="auto"/>
        <w:rPr>
          <w:rFonts w:ascii="宋体" w:hAnsi="宋体"/>
          <w:b/>
          <w:bCs/>
          <w:color w:val="993333"/>
          <w:sz w:val="28"/>
        </w:rPr>
      </w:pPr>
      <w:r w:rsidRPr="00B113EA">
        <w:rPr>
          <w:rFonts w:ascii="宋体" w:hAnsi="宋体" w:hint="eastAsia"/>
          <w:b/>
          <w:bCs/>
          <w:color w:val="993333"/>
          <w:sz w:val="28"/>
        </w:rPr>
        <w:t>王沪宁：深入贯彻落实党中央决策部署 推动高质量发展不断取得新成效</w:t>
      </w:r>
    </w:p>
    <w:p w:rsidR="00B113EA" w:rsidRDefault="00B113EA" w:rsidP="00675224">
      <w:pPr>
        <w:spacing w:line="360" w:lineRule="auto"/>
        <w:ind w:firstLineChars="200" w:firstLine="420"/>
        <w:rPr>
          <w:rFonts w:ascii="����" w:hAnsi="����"/>
          <w:bCs/>
          <w:color w:val="222222"/>
          <w:szCs w:val="21"/>
          <w:shd w:val="clear" w:color="auto" w:fill="FFFFFF"/>
        </w:rPr>
      </w:pPr>
      <w:r w:rsidRPr="00B113EA">
        <w:rPr>
          <w:rFonts w:ascii="����" w:hAnsi="����" w:hint="eastAsia"/>
          <w:bCs/>
          <w:color w:val="222222"/>
          <w:szCs w:val="21"/>
          <w:shd w:val="clear" w:color="auto" w:fill="FFFFFF"/>
        </w:rPr>
        <w:t>王沪宁表示，过去一年，党和国家事业之所以能够取得新的重大进展，根本在于以习近平同志为核心的党中央的坚强领导，在于习近平新时代中国特色社会主义思想的科学指引。要把学习贯彻习近平新时代中国特色社会主义思想作为首要政治任务，坚持全面系统学、及时跟进学、深入思考学、联系实际学，推动广大党员、干部增强“四个意识”、坚定“四个自信”、做到“两个维护”，自觉在思想上政治上行动上同以习近平同志为核心的党中央保持高度一致。</w:t>
      </w:r>
      <w:hyperlink r:id="rId15" w:history="1">
        <w:r w:rsidRPr="00B113EA">
          <w:rPr>
            <w:rStyle w:val="a4"/>
            <w:rFonts w:ascii="����" w:hAnsi="����" w:hint="eastAsia"/>
            <w:bCs/>
            <w:szCs w:val="21"/>
            <w:shd w:val="clear" w:color="auto" w:fill="FFFFFF"/>
          </w:rPr>
          <w:t>【详细】</w:t>
        </w:r>
      </w:hyperlink>
    </w:p>
    <w:p w:rsidR="00B113EA" w:rsidRDefault="00B113EA" w:rsidP="00B113EA">
      <w:pPr>
        <w:spacing w:line="360" w:lineRule="auto"/>
        <w:rPr>
          <w:rFonts w:ascii="宋体" w:hAnsi="宋体"/>
          <w:b/>
          <w:bCs/>
          <w:color w:val="993333"/>
          <w:sz w:val="28"/>
        </w:rPr>
      </w:pPr>
      <w:proofErr w:type="gramStart"/>
      <w:r w:rsidRPr="00B113EA">
        <w:rPr>
          <w:rFonts w:ascii="宋体" w:hAnsi="宋体" w:hint="eastAsia"/>
          <w:b/>
          <w:bCs/>
          <w:color w:val="993333"/>
          <w:sz w:val="28"/>
        </w:rPr>
        <w:t>赵乐际</w:t>
      </w:r>
      <w:proofErr w:type="gramEnd"/>
      <w:r w:rsidRPr="00B113EA">
        <w:rPr>
          <w:rFonts w:ascii="宋体" w:hAnsi="宋体" w:hint="eastAsia"/>
          <w:b/>
          <w:bCs/>
          <w:color w:val="993333"/>
          <w:sz w:val="28"/>
        </w:rPr>
        <w:t>：把思想和行动统一到党中央决策部署上来 凝心聚</w:t>
      </w:r>
      <w:proofErr w:type="gramStart"/>
      <w:r w:rsidRPr="00B113EA">
        <w:rPr>
          <w:rFonts w:ascii="宋体" w:hAnsi="宋体" w:hint="eastAsia"/>
          <w:b/>
          <w:bCs/>
          <w:color w:val="993333"/>
          <w:sz w:val="28"/>
        </w:rPr>
        <w:t>力做好</w:t>
      </w:r>
      <w:proofErr w:type="gramEnd"/>
      <w:r w:rsidRPr="00B113EA">
        <w:rPr>
          <w:rFonts w:ascii="宋体" w:hAnsi="宋体" w:hint="eastAsia"/>
          <w:b/>
          <w:bCs/>
          <w:color w:val="993333"/>
          <w:sz w:val="28"/>
        </w:rPr>
        <w:t>经济社会发展各项工作</w:t>
      </w:r>
    </w:p>
    <w:p w:rsidR="00B113EA" w:rsidRPr="00A67FDC" w:rsidRDefault="00B113EA" w:rsidP="00B113EA">
      <w:pPr>
        <w:spacing w:line="360" w:lineRule="auto"/>
        <w:ind w:firstLineChars="200" w:firstLine="420"/>
        <w:rPr>
          <w:rFonts w:ascii="����" w:hAnsi="����"/>
          <w:bCs/>
          <w:color w:val="222222"/>
          <w:szCs w:val="21"/>
          <w:shd w:val="clear" w:color="auto" w:fill="FFFFFF"/>
        </w:rPr>
      </w:pPr>
      <w:r w:rsidRPr="00B113EA">
        <w:rPr>
          <w:rFonts w:ascii="����" w:hAnsi="����" w:hint="eastAsia"/>
          <w:bCs/>
          <w:color w:val="222222"/>
          <w:szCs w:val="21"/>
          <w:shd w:val="clear" w:color="auto" w:fill="FFFFFF"/>
        </w:rPr>
        <w:t>在听取代表发言后，赵乐际说，李克强总理所作的政府工作报告，坚持以习近平新时代中国特色社会主义思想为指导，全面贯彻党的十九大和十九届二中、三中全会精神，总结成绩、分析问题实事求是，对今年工作目标任务的部署切实可行，是一个集思广益、凝心聚力、催人奋进的好报告。我完全赞成。</w:t>
      </w:r>
      <w:hyperlink r:id="rId16" w:history="1">
        <w:r w:rsidRPr="00B113EA">
          <w:rPr>
            <w:rStyle w:val="a4"/>
            <w:rFonts w:ascii="����" w:hAnsi="����"/>
            <w:bCs/>
            <w:szCs w:val="21"/>
            <w:shd w:val="clear" w:color="auto" w:fill="FFFFFF"/>
          </w:rPr>
          <w:t>【</w:t>
        </w:r>
        <w:r w:rsidRPr="00B113EA">
          <w:rPr>
            <w:rStyle w:val="a4"/>
            <w:rFonts w:ascii="����" w:hAnsi="����" w:hint="eastAsia"/>
            <w:bCs/>
            <w:szCs w:val="21"/>
            <w:shd w:val="clear" w:color="auto" w:fill="FFFFFF"/>
          </w:rPr>
          <w:t>详细</w:t>
        </w:r>
        <w:r w:rsidRPr="00B113EA">
          <w:rPr>
            <w:rStyle w:val="a4"/>
            <w:rFonts w:ascii="����" w:hAnsi="����"/>
            <w:bCs/>
            <w:szCs w:val="21"/>
            <w:shd w:val="clear" w:color="auto" w:fill="FFFFFF"/>
          </w:rPr>
          <w:t>】</w:t>
        </w:r>
      </w:hyperlink>
    </w:p>
    <w:p w:rsidR="00B113EA" w:rsidRPr="00576389" w:rsidRDefault="00576389" w:rsidP="00B113EA">
      <w:pPr>
        <w:spacing w:line="360" w:lineRule="auto"/>
        <w:rPr>
          <w:rFonts w:ascii="宋体" w:hAnsi="宋体"/>
          <w:b/>
          <w:bCs/>
          <w:color w:val="993333"/>
          <w:sz w:val="28"/>
        </w:rPr>
      </w:pPr>
      <w:r w:rsidRPr="00576389">
        <w:rPr>
          <w:rFonts w:ascii="宋体" w:hAnsi="宋体" w:hint="eastAsia"/>
          <w:b/>
          <w:bCs/>
          <w:color w:val="993333"/>
          <w:sz w:val="28"/>
        </w:rPr>
        <w:t>韩正：落实规划纲要 强化政策支持 推动粤港澳大湾区建设迈上新台阶</w:t>
      </w:r>
    </w:p>
    <w:p w:rsidR="00BD001E" w:rsidRDefault="00576389" w:rsidP="00B113EA">
      <w:pPr>
        <w:spacing w:line="360" w:lineRule="auto"/>
        <w:ind w:firstLineChars="200" w:firstLine="420"/>
        <w:rPr>
          <w:rFonts w:ascii="����" w:hAnsi="����"/>
          <w:bCs/>
          <w:color w:val="222222"/>
          <w:szCs w:val="21"/>
          <w:shd w:val="clear" w:color="auto" w:fill="FFFFFF"/>
        </w:rPr>
      </w:pPr>
      <w:r w:rsidRPr="00576389">
        <w:rPr>
          <w:rFonts w:ascii="����" w:hAnsi="����" w:hint="eastAsia"/>
          <w:bCs/>
          <w:color w:val="222222"/>
          <w:szCs w:val="21"/>
          <w:shd w:val="clear" w:color="auto" w:fill="FFFFFF"/>
        </w:rPr>
        <w:t>中共中央政治局常委、国务院副总理、粤港澳大湾区建设领导小组组长韩正</w:t>
      </w:r>
      <w:r w:rsidRPr="00576389">
        <w:rPr>
          <w:rFonts w:ascii="����" w:hAnsi="����" w:hint="eastAsia"/>
          <w:bCs/>
          <w:color w:val="222222"/>
          <w:szCs w:val="21"/>
          <w:shd w:val="clear" w:color="auto" w:fill="FFFFFF"/>
        </w:rPr>
        <w:t>1</w:t>
      </w:r>
      <w:r w:rsidRPr="00576389">
        <w:rPr>
          <w:rFonts w:ascii="����" w:hAnsi="����" w:hint="eastAsia"/>
          <w:bCs/>
          <w:color w:val="222222"/>
          <w:szCs w:val="21"/>
          <w:shd w:val="clear" w:color="auto" w:fill="FFFFFF"/>
        </w:rPr>
        <w:t>日在北京人民大会堂主持召开粤港澳大湾区建设领导小组会议，深入学习贯彻习近平总书记关于粤港澳大湾区建设的重要指示精神，全面贯彻落实《粤港澳大湾区发展规划纲要》，研究部署</w:t>
      </w:r>
      <w:r w:rsidRPr="00576389">
        <w:rPr>
          <w:rFonts w:ascii="����" w:hAnsi="����" w:hint="eastAsia"/>
          <w:bCs/>
          <w:color w:val="222222"/>
          <w:szCs w:val="21"/>
          <w:shd w:val="clear" w:color="auto" w:fill="FFFFFF"/>
        </w:rPr>
        <w:t>2019</w:t>
      </w:r>
      <w:r w:rsidRPr="00576389">
        <w:rPr>
          <w:rFonts w:ascii="����" w:hAnsi="����" w:hint="eastAsia"/>
          <w:bCs/>
          <w:color w:val="222222"/>
          <w:szCs w:val="21"/>
          <w:shd w:val="clear" w:color="auto" w:fill="FFFFFF"/>
        </w:rPr>
        <w:t>年重点工作和重大政策举措。</w:t>
      </w:r>
      <w:hyperlink r:id="rId17" w:history="1">
        <w:r w:rsidR="00B113EA" w:rsidRPr="00B113EA">
          <w:rPr>
            <w:rStyle w:val="a4"/>
            <w:rFonts w:ascii="����" w:hAnsi="����" w:hint="eastAsia"/>
            <w:bCs/>
            <w:szCs w:val="21"/>
            <w:shd w:val="clear" w:color="auto" w:fill="FFFFFF"/>
          </w:rPr>
          <w:t>【详细】</w:t>
        </w:r>
      </w:hyperlink>
    </w:p>
    <w:p w:rsidR="006F59EC" w:rsidRDefault="006F59EC" w:rsidP="00BD001E">
      <w:pPr>
        <w:spacing w:line="360" w:lineRule="auto"/>
        <w:ind w:firstLineChars="200" w:firstLine="420"/>
        <w:rPr>
          <w:rFonts w:ascii="����" w:hAnsi="����"/>
          <w:bCs/>
          <w:color w:val="222222"/>
          <w:szCs w:val="21"/>
          <w:shd w:val="clear" w:color="auto" w:fill="FFFFFF"/>
        </w:rPr>
      </w:pPr>
    </w:p>
    <w:p w:rsidR="0086277D" w:rsidRDefault="0086277D" w:rsidP="00BD001E">
      <w:pPr>
        <w:spacing w:line="360" w:lineRule="auto"/>
        <w:ind w:firstLineChars="200" w:firstLine="420"/>
        <w:rPr>
          <w:rFonts w:ascii="����" w:hAnsi="����"/>
          <w:bCs/>
          <w:color w:val="222222"/>
          <w:szCs w:val="21"/>
          <w:shd w:val="clear" w:color="auto" w:fill="FFFFFF"/>
        </w:rPr>
      </w:pPr>
    </w:p>
    <w:p w:rsidR="0086277D" w:rsidRDefault="0086277D" w:rsidP="00BD001E">
      <w:pPr>
        <w:spacing w:line="360" w:lineRule="auto"/>
        <w:ind w:firstLineChars="200" w:firstLine="420"/>
        <w:rPr>
          <w:rFonts w:ascii="����" w:hAnsi="����"/>
          <w:bCs/>
          <w:color w:val="222222"/>
          <w:szCs w:val="21"/>
          <w:shd w:val="clear" w:color="auto" w:fill="FFFFFF"/>
        </w:rPr>
      </w:pPr>
    </w:p>
    <w:p w:rsidR="0086277D" w:rsidRDefault="0086277D" w:rsidP="00BD001E">
      <w:pPr>
        <w:spacing w:line="360" w:lineRule="auto"/>
        <w:ind w:firstLineChars="200" w:firstLine="420"/>
        <w:rPr>
          <w:rFonts w:ascii="����" w:hAnsi="����"/>
          <w:bCs/>
          <w:color w:val="222222"/>
          <w:szCs w:val="21"/>
          <w:shd w:val="clear" w:color="auto" w:fill="FFFFFF"/>
        </w:rPr>
      </w:pPr>
    </w:p>
    <w:p w:rsidR="00360A80" w:rsidRDefault="00360A80" w:rsidP="00BD001E">
      <w:pPr>
        <w:spacing w:line="360" w:lineRule="auto"/>
        <w:ind w:firstLineChars="200" w:firstLine="420"/>
        <w:rPr>
          <w:rFonts w:ascii="����" w:hAnsi="����"/>
          <w:bCs/>
          <w:color w:val="222222"/>
          <w:szCs w:val="21"/>
          <w:shd w:val="clear" w:color="auto" w:fill="FFFFFF"/>
        </w:rPr>
      </w:pPr>
    </w:p>
    <w:p w:rsidR="0086277D" w:rsidRPr="00663480" w:rsidRDefault="0086277D" w:rsidP="00BD001E">
      <w:pPr>
        <w:spacing w:line="360" w:lineRule="auto"/>
        <w:ind w:firstLineChars="200" w:firstLine="420"/>
        <w:rPr>
          <w:rFonts w:ascii="����" w:hAnsi="����"/>
          <w:bCs/>
          <w:color w:val="222222"/>
          <w:szCs w:val="21"/>
          <w:shd w:val="clear" w:color="auto" w:fill="FFFFFF"/>
        </w:rPr>
      </w:pPr>
    </w:p>
    <w:bookmarkEnd w:id="4"/>
    <w:p w:rsidR="00BD001E" w:rsidRPr="006F59EC" w:rsidRDefault="00BD001E" w:rsidP="00BD001E">
      <w:pPr>
        <w:spacing w:line="360" w:lineRule="auto"/>
        <w:rPr>
          <w:rStyle w:val="1CharChar"/>
          <w:rFonts w:ascii="黑体" w:eastAsia="黑体" w:hAnsi="黑体"/>
          <w:color w:val="FF0000"/>
          <w:sz w:val="28"/>
          <w:szCs w:val="28"/>
          <w:bdr w:val="single" w:sz="4" w:space="0" w:color="auto"/>
        </w:rPr>
      </w:pPr>
      <w:r w:rsidRPr="006F59EC">
        <w:rPr>
          <w:rStyle w:val="1CharChar"/>
          <w:rFonts w:ascii="黑体" w:eastAsia="黑体" w:hAnsi="黑体" w:hint="eastAsia"/>
          <w:color w:val="FF0000"/>
          <w:sz w:val="28"/>
          <w:szCs w:val="28"/>
          <w:bdr w:val="single" w:sz="4" w:space="0" w:color="auto"/>
        </w:rPr>
        <w:lastRenderedPageBreak/>
        <w:t>■</w:t>
      </w:r>
      <w:r w:rsidR="00B9096B">
        <w:rPr>
          <w:rStyle w:val="1CharChar"/>
          <w:rFonts w:ascii="黑体" w:eastAsia="黑体" w:hAnsi="黑体" w:hint="eastAsia"/>
          <w:color w:val="FF0000"/>
          <w:sz w:val="28"/>
          <w:szCs w:val="28"/>
          <w:bdr w:val="single" w:sz="4" w:space="0" w:color="auto"/>
        </w:rPr>
        <w:t xml:space="preserve"> </w:t>
      </w:r>
      <w:r w:rsidRPr="006F59EC">
        <w:rPr>
          <w:rStyle w:val="1CharChar"/>
          <w:rFonts w:ascii="黑体" w:eastAsia="黑体" w:hAnsi="黑体" w:hint="eastAsia"/>
          <w:color w:val="FF0000"/>
          <w:sz w:val="28"/>
          <w:szCs w:val="28"/>
          <w:bdr w:val="single" w:sz="4" w:space="0" w:color="auto"/>
        </w:rPr>
        <w:t xml:space="preserve">新闻聚焦 </w:t>
      </w:r>
    </w:p>
    <w:p w:rsidR="00BD001E" w:rsidRPr="0086277D" w:rsidRDefault="00BD001E" w:rsidP="0086277D">
      <w:pPr>
        <w:spacing w:line="360" w:lineRule="auto"/>
        <w:ind w:firstLineChars="200" w:firstLine="422"/>
        <w:rPr>
          <w:b/>
          <w:color w:val="26214A"/>
        </w:rPr>
      </w:pPr>
      <w:r w:rsidRPr="00B555D5">
        <w:rPr>
          <w:rFonts w:hint="eastAsia"/>
          <w:b/>
          <w:color w:val="26214A"/>
        </w:rPr>
        <w:t>编者按：</w:t>
      </w:r>
      <w:r w:rsidR="00E5068E" w:rsidRPr="00E5068E">
        <w:rPr>
          <w:rFonts w:hint="eastAsia"/>
          <w:b/>
          <w:color w:val="26214A"/>
        </w:rPr>
        <w:t>中共中央总书记、国家主席、中央军委主席习近平</w:t>
      </w:r>
      <w:r w:rsidR="00E5068E" w:rsidRPr="00E5068E">
        <w:rPr>
          <w:rFonts w:hint="eastAsia"/>
          <w:b/>
          <w:color w:val="26214A"/>
        </w:rPr>
        <w:t>3</w:t>
      </w:r>
      <w:r w:rsidR="00E5068E" w:rsidRPr="00E5068E">
        <w:rPr>
          <w:rFonts w:hint="eastAsia"/>
          <w:b/>
          <w:color w:val="26214A"/>
        </w:rPr>
        <w:t>月</w:t>
      </w:r>
      <w:r w:rsidR="00E5068E" w:rsidRPr="00E5068E">
        <w:rPr>
          <w:rFonts w:hint="eastAsia"/>
          <w:b/>
          <w:color w:val="26214A"/>
        </w:rPr>
        <w:t>4</w:t>
      </w:r>
      <w:r w:rsidR="00E5068E" w:rsidRPr="00E5068E">
        <w:rPr>
          <w:rFonts w:hint="eastAsia"/>
          <w:b/>
          <w:color w:val="26214A"/>
        </w:rPr>
        <w:t>日下午看望了参加全国政协十三届二次会议的文化艺术界、社会科学界委员，并参加联组会，听取意见和建议。他强调，新时代呼唤着杰出的文学家、艺术家、理论家，文艺创作、学术创新拥有无比广阔的空间，要坚定文化自信、把握时代脉搏、聆听时代声音，坚持与时代同步伐、以人民为中心、以精品奉献人民、用明德引领风尚。</w:t>
      </w:r>
    </w:p>
    <w:p w:rsidR="00360A80" w:rsidRDefault="00360A80" w:rsidP="00360A80">
      <w:pPr>
        <w:spacing w:line="360" w:lineRule="auto"/>
        <w:rPr>
          <w:rFonts w:ascii="宋体" w:hAnsi="宋体"/>
          <w:b/>
          <w:bCs/>
          <w:color w:val="993333"/>
          <w:sz w:val="28"/>
        </w:rPr>
      </w:pPr>
      <w:r w:rsidRPr="0086277D">
        <w:rPr>
          <w:rFonts w:ascii="宋体" w:hAnsi="宋体" w:hint="eastAsia"/>
          <w:b/>
          <w:bCs/>
          <w:color w:val="993333"/>
          <w:sz w:val="28"/>
        </w:rPr>
        <w:t>习近平：坚定文化自信把握时代脉搏聆听时代声音 坚持以精品奉献人民用明德引领风尚</w:t>
      </w:r>
    </w:p>
    <w:p w:rsidR="00360A80" w:rsidRPr="00EF256D" w:rsidRDefault="00360A80" w:rsidP="00360A80">
      <w:pPr>
        <w:spacing w:line="360" w:lineRule="auto"/>
        <w:ind w:firstLineChars="200" w:firstLine="420"/>
        <w:rPr>
          <w:rFonts w:ascii="宋体" w:hAnsi="宋体"/>
          <w:b/>
          <w:bCs/>
          <w:color w:val="993333"/>
          <w:sz w:val="28"/>
        </w:rPr>
      </w:pPr>
      <w:r w:rsidRPr="0086277D">
        <w:rPr>
          <w:rFonts w:ascii="����" w:hAnsi="����" w:hint="eastAsia"/>
          <w:bCs/>
          <w:color w:val="222222"/>
          <w:szCs w:val="21"/>
          <w:shd w:val="clear" w:color="auto" w:fill="FFFFFF"/>
        </w:rPr>
        <w:t>习近平指出，一个国家、一个民族不能没有灵魂。文化文艺工作、哲学社会科学工作就属于培根铸魂的工作，在党和国家全局工作中居于十分重要的地位，在新时代坚持和发展中国特色社会主义中具有十分重要的作用。党中央一直高度重视文化文艺事业、哲学社会科学事业。几年来，文化文艺界、哲学社会科学界紧紧围绕举旗帜、聚民心、育新人、兴文化、</w:t>
      </w:r>
      <w:proofErr w:type="gramStart"/>
      <w:r w:rsidRPr="0086277D">
        <w:rPr>
          <w:rFonts w:ascii="����" w:hAnsi="����" w:hint="eastAsia"/>
          <w:bCs/>
          <w:color w:val="222222"/>
          <w:szCs w:val="21"/>
          <w:shd w:val="clear" w:color="auto" w:fill="FFFFFF"/>
        </w:rPr>
        <w:t>展形象</w:t>
      </w:r>
      <w:proofErr w:type="gramEnd"/>
      <w:r w:rsidRPr="0086277D">
        <w:rPr>
          <w:rFonts w:ascii="����" w:hAnsi="����" w:hint="eastAsia"/>
          <w:bCs/>
          <w:color w:val="222222"/>
          <w:szCs w:val="21"/>
          <w:shd w:val="clear" w:color="auto" w:fill="FFFFFF"/>
        </w:rPr>
        <w:t>的使命任务，明方向、正导向，转作风、树新风，出精品、育人才，在正本清源上展现新担当，在守</w:t>
      </w:r>
      <w:proofErr w:type="gramStart"/>
      <w:r w:rsidRPr="0086277D">
        <w:rPr>
          <w:rFonts w:ascii="����" w:hAnsi="����" w:hint="eastAsia"/>
          <w:bCs/>
          <w:color w:val="222222"/>
          <w:szCs w:val="21"/>
          <w:shd w:val="clear" w:color="auto" w:fill="FFFFFF"/>
        </w:rPr>
        <w:t>正创新</w:t>
      </w:r>
      <w:proofErr w:type="gramEnd"/>
      <w:r w:rsidRPr="0086277D">
        <w:rPr>
          <w:rFonts w:ascii="����" w:hAnsi="����" w:hint="eastAsia"/>
          <w:bCs/>
          <w:color w:val="222222"/>
          <w:szCs w:val="21"/>
          <w:shd w:val="clear" w:color="auto" w:fill="FFFFFF"/>
        </w:rPr>
        <w:t>上实现新作为，马克思主义指导地位更加巩固，为人民创作的导向更加鲜明，文化文艺创作生产质量不断提升，中国特色哲学社会科学建设加快推进，取得了显著成绩。文化艺术界、社会科学界的政协委员做了大量工作。</w:t>
      </w:r>
      <w:hyperlink r:id="rId18" w:history="1">
        <w:r w:rsidRPr="005E69D7">
          <w:rPr>
            <w:rStyle w:val="a4"/>
            <w:rFonts w:ascii="����" w:hAnsi="����" w:hint="eastAsia"/>
            <w:bCs/>
            <w:szCs w:val="21"/>
            <w:shd w:val="clear" w:color="auto" w:fill="FFFFFF"/>
          </w:rPr>
          <w:t>【详细】</w:t>
        </w:r>
      </w:hyperlink>
    </w:p>
    <w:p w:rsidR="00B667D9" w:rsidRDefault="00B667D9" w:rsidP="00B667D9">
      <w:pPr>
        <w:spacing w:line="360" w:lineRule="auto"/>
        <w:rPr>
          <w:rFonts w:ascii="宋体" w:hAnsi="宋体"/>
          <w:b/>
          <w:bCs/>
          <w:color w:val="993333"/>
          <w:sz w:val="28"/>
        </w:rPr>
      </w:pPr>
      <w:r w:rsidRPr="00B667D9">
        <w:rPr>
          <w:rFonts w:ascii="宋体" w:hAnsi="宋体" w:hint="eastAsia"/>
          <w:b/>
          <w:bCs/>
          <w:color w:val="993333"/>
          <w:sz w:val="28"/>
        </w:rPr>
        <w:t>人民日报评论员：与时代同行 为人民抒写</w:t>
      </w:r>
    </w:p>
    <w:p w:rsidR="006F59EC" w:rsidRDefault="00B667D9" w:rsidP="00B667D9">
      <w:pPr>
        <w:spacing w:line="360" w:lineRule="auto"/>
        <w:ind w:firstLineChars="200" w:firstLine="420"/>
        <w:rPr>
          <w:rFonts w:ascii="����" w:hAnsi="����"/>
          <w:color w:val="222222"/>
          <w:szCs w:val="21"/>
          <w:shd w:val="clear" w:color="auto" w:fill="FFFFFF"/>
        </w:rPr>
      </w:pPr>
      <w:r w:rsidRPr="00B667D9">
        <w:rPr>
          <w:rFonts w:ascii="����" w:hAnsi="����" w:hint="eastAsia"/>
          <w:color w:val="222222"/>
          <w:szCs w:val="21"/>
          <w:shd w:val="clear" w:color="auto" w:fill="FFFFFF"/>
        </w:rPr>
        <w:t>“坚持与时代同步伐”“坚持以人民为中心”“坚持以精品奉献人民”“坚持用明德引领风尚”。在看望参加全国政协十三届二次会议的文化艺术界、社会科学界委员时，习近平总书记站在党和国家事业发展全局的高度，充分肯定文化文艺工作、哲学社会科学工作的重要地位、作用和近几年来取得的显著成绩，对做好新形势下文化文艺工作、哲学社会科学工作提出了“四个坚持”的明确要求。亲切的话语、殷切的嘱托，习近平总书记的重要讲话引发与会委员强烈共鸣，鼓舞和激励广大文化文艺工作者、哲学社会科学工作者与时代同行、为人民抒写，在新时代创造新成绩。</w:t>
      </w:r>
      <w:hyperlink r:id="rId19" w:history="1">
        <w:r w:rsidRPr="00B667D9">
          <w:rPr>
            <w:rStyle w:val="a4"/>
            <w:rFonts w:ascii="����" w:hAnsi="����" w:hint="eastAsia"/>
            <w:szCs w:val="21"/>
            <w:shd w:val="clear" w:color="auto" w:fill="FFFFFF"/>
          </w:rPr>
          <w:t>【详细】</w:t>
        </w:r>
      </w:hyperlink>
    </w:p>
    <w:p w:rsidR="00B667D9" w:rsidRDefault="00B667D9" w:rsidP="00B667D9">
      <w:pPr>
        <w:spacing w:line="360" w:lineRule="auto"/>
        <w:ind w:firstLineChars="200" w:firstLine="420"/>
        <w:rPr>
          <w:rFonts w:ascii="����" w:hAnsi="����"/>
          <w:color w:val="222222"/>
          <w:szCs w:val="21"/>
          <w:shd w:val="clear" w:color="auto" w:fill="FFFFFF"/>
        </w:rPr>
      </w:pPr>
    </w:p>
    <w:p w:rsidR="00E602BE" w:rsidRDefault="00E602BE" w:rsidP="00B667D9">
      <w:pPr>
        <w:spacing w:line="360" w:lineRule="auto"/>
        <w:ind w:firstLineChars="200" w:firstLine="420"/>
        <w:rPr>
          <w:rFonts w:ascii="����" w:hAnsi="����"/>
          <w:color w:val="222222"/>
          <w:szCs w:val="21"/>
          <w:shd w:val="clear" w:color="auto" w:fill="FFFFFF"/>
        </w:rPr>
      </w:pPr>
    </w:p>
    <w:p w:rsidR="00E602BE" w:rsidRDefault="00E602BE" w:rsidP="00B667D9">
      <w:pPr>
        <w:spacing w:line="360" w:lineRule="auto"/>
        <w:ind w:firstLineChars="200" w:firstLine="420"/>
        <w:rPr>
          <w:rFonts w:ascii="����" w:hAnsi="����"/>
          <w:color w:val="222222"/>
          <w:szCs w:val="21"/>
          <w:shd w:val="clear" w:color="auto" w:fill="FFFFFF"/>
        </w:rPr>
      </w:pPr>
    </w:p>
    <w:p w:rsidR="00E602BE" w:rsidRPr="00360A80" w:rsidRDefault="00E602BE" w:rsidP="00B667D9">
      <w:pPr>
        <w:spacing w:line="360" w:lineRule="auto"/>
        <w:ind w:firstLineChars="200" w:firstLine="420"/>
        <w:rPr>
          <w:rFonts w:ascii="����" w:hAnsi="����"/>
          <w:color w:val="222222"/>
          <w:szCs w:val="21"/>
          <w:shd w:val="clear" w:color="auto" w:fill="FFFFFF"/>
        </w:rPr>
      </w:pPr>
    </w:p>
    <w:p w:rsidR="00571A1D" w:rsidRDefault="00571A1D" w:rsidP="00571A1D">
      <w:pPr>
        <w:spacing w:line="360" w:lineRule="auto"/>
        <w:rPr>
          <w:rStyle w:val="1CharChar"/>
          <w:rFonts w:ascii="黑体" w:eastAsia="黑体" w:hAnsi="黑体"/>
          <w:color w:val="FF0000"/>
          <w:sz w:val="28"/>
          <w:szCs w:val="28"/>
          <w:bdr w:val="single" w:sz="4" w:space="0" w:color="auto"/>
        </w:rPr>
      </w:pPr>
      <w:r w:rsidRPr="006F59EC">
        <w:rPr>
          <w:rStyle w:val="1CharChar"/>
          <w:rFonts w:ascii="黑体" w:eastAsia="黑体" w:hAnsi="黑体" w:hint="eastAsia"/>
          <w:color w:val="FF0000"/>
          <w:sz w:val="28"/>
          <w:szCs w:val="28"/>
          <w:bdr w:val="single" w:sz="4" w:space="0" w:color="auto"/>
        </w:rPr>
        <w:lastRenderedPageBreak/>
        <w:t>■</w:t>
      </w:r>
      <w:r>
        <w:rPr>
          <w:rStyle w:val="1CharChar"/>
          <w:rFonts w:ascii="黑体" w:eastAsia="黑体" w:hAnsi="黑体" w:hint="eastAsia"/>
          <w:color w:val="FF0000"/>
          <w:sz w:val="28"/>
          <w:szCs w:val="28"/>
          <w:bdr w:val="single" w:sz="4" w:space="0" w:color="auto"/>
        </w:rPr>
        <w:t xml:space="preserve"> </w:t>
      </w:r>
      <w:r>
        <w:rPr>
          <w:rStyle w:val="1CharChar"/>
          <w:rFonts w:ascii="黑体" w:eastAsia="黑体" w:hAnsi="黑体"/>
          <w:color w:val="FF0000"/>
          <w:sz w:val="28"/>
          <w:szCs w:val="28"/>
          <w:bdr w:val="single" w:sz="4" w:space="0" w:color="auto"/>
        </w:rPr>
        <w:t>解读</w:t>
      </w:r>
      <w:r>
        <w:rPr>
          <w:rFonts w:ascii="黑体" w:eastAsia="黑体" w:hAnsi="黑体" w:cs="微软雅黑" w:hint="eastAsia"/>
          <w:b/>
          <w:color w:val="FF0000"/>
          <w:sz w:val="28"/>
          <w:szCs w:val="28"/>
          <w:bdr w:val="single" w:sz="4" w:space="0" w:color="auto"/>
        </w:rPr>
        <w:t>政府</w:t>
      </w:r>
      <w:r>
        <w:rPr>
          <w:rFonts w:ascii="黑体" w:eastAsia="黑体" w:hAnsi="黑体" w:cs="微软雅黑"/>
          <w:b/>
          <w:color w:val="FF0000"/>
          <w:sz w:val="28"/>
          <w:szCs w:val="28"/>
          <w:bdr w:val="single" w:sz="4" w:space="0" w:color="auto"/>
        </w:rPr>
        <w:t>工作报告</w:t>
      </w:r>
      <w:r w:rsidRPr="006F59EC">
        <w:rPr>
          <w:rStyle w:val="1CharChar"/>
          <w:rFonts w:ascii="黑体" w:eastAsia="黑体" w:hAnsi="黑体" w:hint="eastAsia"/>
          <w:color w:val="FF0000"/>
          <w:sz w:val="28"/>
          <w:szCs w:val="28"/>
          <w:bdr w:val="single" w:sz="4" w:space="0" w:color="auto"/>
        </w:rPr>
        <w:t xml:space="preserve"> </w:t>
      </w:r>
    </w:p>
    <w:p w:rsidR="006D0BBB" w:rsidRDefault="006D0BBB" w:rsidP="006D0BBB">
      <w:pPr>
        <w:spacing w:line="360" w:lineRule="auto"/>
        <w:rPr>
          <w:rFonts w:ascii="宋体" w:hAnsi="宋体"/>
          <w:b/>
          <w:bCs/>
          <w:color w:val="993333"/>
          <w:sz w:val="28"/>
        </w:rPr>
      </w:pPr>
      <w:r w:rsidRPr="00F10345">
        <w:rPr>
          <w:rFonts w:ascii="宋体" w:hAnsi="宋体" w:hint="eastAsia"/>
          <w:b/>
          <w:bCs/>
          <w:color w:val="993333"/>
          <w:sz w:val="28"/>
        </w:rPr>
        <w:t>政策力度大 惠民落实处</w:t>
      </w:r>
    </w:p>
    <w:p w:rsidR="004711C8" w:rsidRDefault="004711C8" w:rsidP="006D0BBB">
      <w:pPr>
        <w:spacing w:line="360" w:lineRule="auto"/>
        <w:ind w:firstLineChars="200" w:firstLine="420"/>
        <w:rPr>
          <w:rFonts w:ascii="����" w:hAnsi="����"/>
          <w:bCs/>
          <w:color w:val="222222"/>
          <w:szCs w:val="21"/>
          <w:shd w:val="clear" w:color="auto" w:fill="FFFFFF"/>
        </w:rPr>
      </w:pPr>
      <w:r w:rsidRPr="004711C8">
        <w:rPr>
          <w:rFonts w:ascii="����" w:hAnsi="����" w:hint="eastAsia"/>
          <w:bCs/>
          <w:color w:val="222222"/>
          <w:szCs w:val="21"/>
          <w:shd w:val="clear" w:color="auto" w:fill="FFFFFF"/>
        </w:rPr>
        <w:t>3</w:t>
      </w:r>
      <w:r w:rsidRPr="004711C8">
        <w:rPr>
          <w:rFonts w:ascii="����" w:hAnsi="����" w:hint="eastAsia"/>
          <w:bCs/>
          <w:color w:val="222222"/>
          <w:szCs w:val="21"/>
          <w:shd w:val="clear" w:color="auto" w:fill="FFFFFF"/>
        </w:rPr>
        <w:t>月</w:t>
      </w:r>
      <w:r w:rsidRPr="004711C8">
        <w:rPr>
          <w:rFonts w:ascii="����" w:hAnsi="����" w:hint="eastAsia"/>
          <w:bCs/>
          <w:color w:val="222222"/>
          <w:szCs w:val="21"/>
          <w:shd w:val="clear" w:color="auto" w:fill="FFFFFF"/>
        </w:rPr>
        <w:t>5</w:t>
      </w:r>
      <w:r w:rsidRPr="004711C8">
        <w:rPr>
          <w:rFonts w:ascii="����" w:hAnsi="����" w:hint="eastAsia"/>
          <w:bCs/>
          <w:color w:val="222222"/>
          <w:szCs w:val="21"/>
          <w:shd w:val="clear" w:color="auto" w:fill="FFFFFF"/>
        </w:rPr>
        <w:t>日上午，十三届全国人大二次会议在京开幕，国务院总理李克强向大会作政府工作报告。</w:t>
      </w:r>
    </w:p>
    <w:p w:rsidR="006D0BBB" w:rsidRDefault="006D0BBB" w:rsidP="006D0BBB">
      <w:pPr>
        <w:spacing w:line="360" w:lineRule="auto"/>
        <w:ind w:firstLineChars="200" w:firstLine="420"/>
        <w:rPr>
          <w:rStyle w:val="a4"/>
          <w:rFonts w:ascii="����" w:hAnsi="����"/>
          <w:bCs/>
          <w:szCs w:val="21"/>
          <w:shd w:val="clear" w:color="auto" w:fill="FFFFFF"/>
        </w:rPr>
      </w:pPr>
      <w:r w:rsidRPr="00F10345">
        <w:rPr>
          <w:rFonts w:ascii="����" w:hAnsi="����" w:hint="eastAsia"/>
          <w:bCs/>
          <w:color w:val="222222"/>
          <w:szCs w:val="21"/>
          <w:shd w:val="clear" w:color="auto" w:fill="FFFFFF"/>
        </w:rPr>
        <w:t>今年是新中国成立</w:t>
      </w:r>
      <w:r w:rsidRPr="00F10345">
        <w:rPr>
          <w:rFonts w:ascii="����" w:hAnsi="����" w:hint="eastAsia"/>
          <w:bCs/>
          <w:color w:val="222222"/>
          <w:szCs w:val="21"/>
          <w:shd w:val="clear" w:color="auto" w:fill="FFFFFF"/>
        </w:rPr>
        <w:t>70</w:t>
      </w:r>
      <w:r w:rsidRPr="00F10345">
        <w:rPr>
          <w:rFonts w:ascii="����" w:hAnsi="����" w:hint="eastAsia"/>
          <w:bCs/>
          <w:color w:val="222222"/>
          <w:szCs w:val="21"/>
          <w:shd w:val="clear" w:color="auto" w:fill="FFFFFF"/>
        </w:rPr>
        <w:t>周年，是决胜全面建成小康社会、实现第一个百年奋斗目标的关键之年。当前我国经济形势如何？今年经济社会发展目标如何确定？</w:t>
      </w:r>
      <w:r w:rsidRPr="00F10345">
        <w:rPr>
          <w:rFonts w:ascii="����" w:hAnsi="����" w:hint="eastAsia"/>
          <w:bCs/>
          <w:color w:val="222222"/>
          <w:szCs w:val="21"/>
          <w:shd w:val="clear" w:color="auto" w:fill="FFFFFF"/>
        </w:rPr>
        <w:t>5</w:t>
      </w:r>
      <w:r w:rsidRPr="00F10345">
        <w:rPr>
          <w:rFonts w:ascii="����" w:hAnsi="����" w:hint="eastAsia"/>
          <w:bCs/>
          <w:color w:val="222222"/>
          <w:szCs w:val="21"/>
          <w:shd w:val="clear" w:color="auto" w:fill="FFFFFF"/>
        </w:rPr>
        <w:t>日下午，国务院新闻办举行吹风会，邀请政府工作报告起草组负责人、国务院研究室主任黄守宏对报告进行了解读。</w:t>
      </w:r>
      <w:hyperlink r:id="rId20" w:history="1">
        <w:r w:rsidRPr="005E69D7">
          <w:rPr>
            <w:rStyle w:val="a4"/>
            <w:rFonts w:ascii="����" w:hAnsi="����" w:hint="eastAsia"/>
            <w:bCs/>
            <w:szCs w:val="21"/>
            <w:shd w:val="clear" w:color="auto" w:fill="FFFFFF"/>
          </w:rPr>
          <w:t>【详</w:t>
        </w:r>
        <w:r w:rsidRPr="005E69D7">
          <w:rPr>
            <w:rStyle w:val="a4"/>
            <w:rFonts w:ascii="����" w:hAnsi="����" w:hint="eastAsia"/>
            <w:bCs/>
            <w:szCs w:val="21"/>
            <w:shd w:val="clear" w:color="auto" w:fill="FFFFFF"/>
          </w:rPr>
          <w:t>细</w:t>
        </w:r>
        <w:r w:rsidRPr="005E69D7">
          <w:rPr>
            <w:rStyle w:val="a4"/>
            <w:rFonts w:ascii="����" w:hAnsi="����" w:hint="eastAsia"/>
            <w:bCs/>
            <w:szCs w:val="21"/>
            <w:shd w:val="clear" w:color="auto" w:fill="FFFFFF"/>
          </w:rPr>
          <w:t>】</w:t>
        </w:r>
      </w:hyperlink>
    </w:p>
    <w:p w:rsidR="006D0BBB" w:rsidRDefault="006D0BBB" w:rsidP="006D0BBB">
      <w:pPr>
        <w:spacing w:line="360" w:lineRule="auto"/>
        <w:rPr>
          <w:rFonts w:ascii="宋体" w:hAnsi="宋体"/>
          <w:b/>
          <w:bCs/>
          <w:color w:val="993333"/>
          <w:sz w:val="28"/>
        </w:rPr>
      </w:pPr>
      <w:r w:rsidRPr="00FF0660">
        <w:rPr>
          <w:rFonts w:ascii="宋体" w:hAnsi="宋体" w:hint="eastAsia"/>
          <w:b/>
          <w:bCs/>
          <w:color w:val="993333"/>
          <w:sz w:val="28"/>
        </w:rPr>
        <w:t>数说</w:t>
      </w:r>
      <w:r>
        <w:rPr>
          <w:rFonts w:ascii="宋体" w:hAnsi="宋体" w:hint="eastAsia"/>
          <w:b/>
          <w:bCs/>
          <w:color w:val="993333"/>
          <w:sz w:val="28"/>
        </w:rPr>
        <w:t>：</w:t>
      </w:r>
      <w:r w:rsidRPr="00FF0660">
        <w:rPr>
          <w:rFonts w:ascii="宋体" w:hAnsi="宋体" w:hint="eastAsia"/>
          <w:b/>
          <w:bCs/>
          <w:color w:val="993333"/>
          <w:sz w:val="28"/>
        </w:rPr>
        <w:t>咬定目标加油干</w:t>
      </w:r>
    </w:p>
    <w:p w:rsidR="006D0BBB" w:rsidRPr="00FF0660" w:rsidRDefault="006D0BBB" w:rsidP="006D0BBB">
      <w:pPr>
        <w:spacing w:line="360" w:lineRule="auto"/>
        <w:ind w:firstLineChars="200" w:firstLine="420"/>
        <w:rPr>
          <w:rFonts w:ascii="����" w:hAnsi="����"/>
          <w:bCs/>
          <w:color w:val="222222"/>
          <w:szCs w:val="21"/>
          <w:shd w:val="clear" w:color="auto" w:fill="FFFFFF"/>
        </w:rPr>
      </w:pPr>
      <w:r w:rsidRPr="00FF0660">
        <w:rPr>
          <w:rFonts w:ascii="����" w:hAnsi="����" w:hint="eastAsia"/>
          <w:bCs/>
          <w:color w:val="222222"/>
          <w:szCs w:val="21"/>
          <w:shd w:val="clear" w:color="auto" w:fill="FFFFFF"/>
        </w:rPr>
        <w:t>政府工作报告提出，国内生产总值增长</w:t>
      </w:r>
      <w:r w:rsidRPr="00FF0660">
        <w:rPr>
          <w:rFonts w:ascii="����" w:hAnsi="����" w:hint="eastAsia"/>
          <w:bCs/>
          <w:color w:val="222222"/>
          <w:szCs w:val="21"/>
          <w:shd w:val="clear" w:color="auto" w:fill="FFFFFF"/>
        </w:rPr>
        <w:t>6%</w:t>
      </w:r>
      <w:r w:rsidRPr="00FF0660">
        <w:rPr>
          <w:rFonts w:ascii="����" w:hAnsi="����" w:hint="eastAsia"/>
          <w:bCs/>
          <w:color w:val="222222"/>
          <w:szCs w:val="21"/>
          <w:shd w:val="clear" w:color="auto" w:fill="FFFFFF"/>
        </w:rPr>
        <w:t>—</w:t>
      </w:r>
      <w:r w:rsidRPr="00FF0660">
        <w:rPr>
          <w:rFonts w:ascii="����" w:hAnsi="����" w:hint="eastAsia"/>
          <w:bCs/>
          <w:color w:val="222222"/>
          <w:szCs w:val="21"/>
          <w:shd w:val="clear" w:color="auto" w:fill="FFFFFF"/>
        </w:rPr>
        <w:t>6.5%</w:t>
      </w:r>
      <w:r w:rsidRPr="00FF0660">
        <w:rPr>
          <w:rFonts w:ascii="����" w:hAnsi="����" w:hint="eastAsia"/>
          <w:bCs/>
          <w:color w:val="222222"/>
          <w:szCs w:val="21"/>
          <w:shd w:val="clear" w:color="auto" w:fill="FFFFFF"/>
        </w:rPr>
        <w:t>。这个预期目标有何深意？</w:t>
      </w:r>
    </w:p>
    <w:p w:rsidR="006D0BBB" w:rsidRPr="00FF0660" w:rsidRDefault="006D0BBB" w:rsidP="006D0BBB">
      <w:pPr>
        <w:spacing w:line="360" w:lineRule="auto"/>
        <w:ind w:firstLineChars="200" w:firstLine="420"/>
        <w:rPr>
          <w:rFonts w:ascii="����" w:hAnsi="����"/>
          <w:bCs/>
          <w:color w:val="222222"/>
          <w:szCs w:val="21"/>
          <w:shd w:val="clear" w:color="auto" w:fill="FFFFFF"/>
        </w:rPr>
      </w:pPr>
      <w:r w:rsidRPr="00FF0660">
        <w:rPr>
          <w:rFonts w:ascii="����" w:hAnsi="����" w:hint="eastAsia"/>
          <w:bCs/>
          <w:color w:val="222222"/>
          <w:szCs w:val="21"/>
          <w:shd w:val="clear" w:color="auto" w:fill="FFFFFF"/>
        </w:rPr>
        <w:t>“经济增速设定这一区间目标是科学合理的。”中国人民大学校长刘伟委员认为，这一目标兼顾了保持就业稳定、实现全面建成小康社会和防范重大风险等多方面要求，有助于保持经济平稳运行。</w:t>
      </w:r>
    </w:p>
    <w:p w:rsidR="006D0BBB" w:rsidRDefault="006D0BBB" w:rsidP="006D0BBB">
      <w:pPr>
        <w:spacing w:line="360" w:lineRule="auto"/>
        <w:ind w:firstLineChars="200" w:firstLine="420"/>
        <w:rPr>
          <w:rStyle w:val="a4"/>
          <w:rFonts w:ascii="����" w:hAnsi="����"/>
          <w:bCs/>
          <w:szCs w:val="21"/>
          <w:shd w:val="clear" w:color="auto" w:fill="FFFFFF"/>
        </w:rPr>
      </w:pPr>
      <w:r w:rsidRPr="00FF0660">
        <w:rPr>
          <w:rFonts w:ascii="����" w:hAnsi="����" w:hint="eastAsia"/>
          <w:bCs/>
          <w:color w:val="222222"/>
          <w:szCs w:val="21"/>
          <w:shd w:val="clear" w:color="auto" w:fill="FFFFFF"/>
        </w:rPr>
        <w:t>刘伟委员说，要保证总供给与总需求的基本平衡、保证物价水平总体稳定，经济增长速度不宜过高也不宜过低。从就业看，经济增长是</w:t>
      </w:r>
      <w:proofErr w:type="gramStart"/>
      <w:r w:rsidRPr="00FF0660">
        <w:rPr>
          <w:rFonts w:ascii="����" w:hAnsi="����" w:hint="eastAsia"/>
          <w:bCs/>
          <w:color w:val="222222"/>
          <w:szCs w:val="21"/>
          <w:shd w:val="clear" w:color="auto" w:fill="FFFFFF"/>
        </w:rPr>
        <w:t>稳就业</w:t>
      </w:r>
      <w:proofErr w:type="gramEnd"/>
      <w:r w:rsidRPr="00FF0660">
        <w:rPr>
          <w:rFonts w:ascii="����" w:hAnsi="����" w:hint="eastAsia"/>
          <w:bCs/>
          <w:color w:val="222222"/>
          <w:szCs w:val="21"/>
          <w:shd w:val="clear" w:color="auto" w:fill="FFFFFF"/>
        </w:rPr>
        <w:t>的基础。要实现今年的就业目标，就需要经济增速保持在这一水平。</w:t>
      </w:r>
      <w:hyperlink r:id="rId21" w:history="1">
        <w:r w:rsidRPr="005E69D7">
          <w:rPr>
            <w:rStyle w:val="a4"/>
            <w:rFonts w:ascii="����" w:hAnsi="����" w:hint="eastAsia"/>
            <w:bCs/>
            <w:szCs w:val="21"/>
            <w:shd w:val="clear" w:color="auto" w:fill="FFFFFF"/>
          </w:rPr>
          <w:t>【详</w:t>
        </w:r>
        <w:r w:rsidRPr="005E69D7">
          <w:rPr>
            <w:rStyle w:val="a4"/>
            <w:rFonts w:ascii="����" w:hAnsi="����" w:hint="eastAsia"/>
            <w:bCs/>
            <w:szCs w:val="21"/>
            <w:shd w:val="clear" w:color="auto" w:fill="FFFFFF"/>
          </w:rPr>
          <w:t>细</w:t>
        </w:r>
        <w:r w:rsidRPr="005E69D7">
          <w:rPr>
            <w:rStyle w:val="a4"/>
            <w:rFonts w:ascii="����" w:hAnsi="����" w:hint="eastAsia"/>
            <w:bCs/>
            <w:szCs w:val="21"/>
            <w:shd w:val="clear" w:color="auto" w:fill="FFFFFF"/>
          </w:rPr>
          <w:t>】</w:t>
        </w:r>
      </w:hyperlink>
    </w:p>
    <w:p w:rsidR="006D0BBB" w:rsidRDefault="006D0BBB" w:rsidP="006D0BBB">
      <w:pPr>
        <w:spacing w:line="360" w:lineRule="auto"/>
        <w:rPr>
          <w:rFonts w:ascii="宋体" w:hAnsi="宋体"/>
          <w:b/>
          <w:bCs/>
          <w:color w:val="993333"/>
          <w:sz w:val="28"/>
        </w:rPr>
      </w:pPr>
      <w:r w:rsidRPr="00FF0660">
        <w:rPr>
          <w:rFonts w:ascii="宋体" w:hAnsi="宋体" w:hint="eastAsia"/>
          <w:b/>
          <w:bCs/>
          <w:color w:val="993333"/>
          <w:sz w:val="28"/>
        </w:rPr>
        <w:t>数说</w:t>
      </w:r>
      <w:r>
        <w:rPr>
          <w:rFonts w:ascii="宋体" w:hAnsi="宋体" w:hint="eastAsia"/>
          <w:b/>
          <w:bCs/>
          <w:color w:val="993333"/>
          <w:sz w:val="28"/>
        </w:rPr>
        <w:t>：</w:t>
      </w:r>
      <w:r w:rsidRPr="00FF0660">
        <w:rPr>
          <w:rFonts w:ascii="宋体" w:hAnsi="宋体" w:hint="eastAsia"/>
          <w:b/>
          <w:bCs/>
          <w:color w:val="993333"/>
          <w:sz w:val="28"/>
        </w:rPr>
        <w:t>书写发展新篇章</w:t>
      </w:r>
    </w:p>
    <w:p w:rsidR="006D0BBB" w:rsidRPr="00FF0660" w:rsidRDefault="006D0BBB" w:rsidP="006D0BBB">
      <w:pPr>
        <w:spacing w:line="360" w:lineRule="auto"/>
        <w:ind w:firstLineChars="200" w:firstLine="420"/>
        <w:rPr>
          <w:rFonts w:ascii="����" w:hAnsi="����"/>
          <w:bCs/>
          <w:color w:val="222222"/>
          <w:szCs w:val="21"/>
          <w:shd w:val="clear" w:color="auto" w:fill="FFFFFF"/>
        </w:rPr>
      </w:pPr>
      <w:r w:rsidRPr="00FF0660">
        <w:rPr>
          <w:rFonts w:ascii="����" w:hAnsi="����" w:hint="eastAsia"/>
          <w:bCs/>
          <w:color w:val="222222"/>
          <w:szCs w:val="21"/>
          <w:shd w:val="clear" w:color="auto" w:fill="FFFFFF"/>
        </w:rPr>
        <w:t>“国家深化增值税改革，是对实体经济的巨大支持，一线企业感受最为明显。”重庆小康工业集团股份有限公司董事长张兴海代表介绍，去年</w:t>
      </w:r>
      <w:r w:rsidRPr="00FF0660">
        <w:rPr>
          <w:rFonts w:ascii="����" w:hAnsi="����" w:hint="eastAsia"/>
          <w:bCs/>
          <w:color w:val="222222"/>
          <w:szCs w:val="21"/>
          <w:shd w:val="clear" w:color="auto" w:fill="FFFFFF"/>
        </w:rPr>
        <w:t>5</w:t>
      </w:r>
      <w:r w:rsidRPr="00FF0660">
        <w:rPr>
          <w:rFonts w:ascii="����" w:hAnsi="����" w:hint="eastAsia"/>
          <w:bCs/>
          <w:color w:val="222222"/>
          <w:szCs w:val="21"/>
          <w:shd w:val="clear" w:color="auto" w:fill="FFFFFF"/>
        </w:rPr>
        <w:t>月增值税税率降低一个百分点，到今年</w:t>
      </w:r>
      <w:r w:rsidRPr="00FF0660">
        <w:rPr>
          <w:rFonts w:ascii="����" w:hAnsi="����" w:hint="eastAsia"/>
          <w:bCs/>
          <w:color w:val="222222"/>
          <w:szCs w:val="21"/>
          <w:shd w:val="clear" w:color="auto" w:fill="FFFFFF"/>
        </w:rPr>
        <w:t>2</w:t>
      </w:r>
      <w:r w:rsidRPr="00FF0660">
        <w:rPr>
          <w:rFonts w:ascii="����" w:hAnsi="����" w:hint="eastAsia"/>
          <w:bCs/>
          <w:color w:val="222222"/>
          <w:szCs w:val="21"/>
          <w:shd w:val="clear" w:color="auto" w:fill="FFFFFF"/>
        </w:rPr>
        <w:t>月底小康集团因此少缴增值税</w:t>
      </w:r>
      <w:r w:rsidRPr="00FF0660">
        <w:rPr>
          <w:rFonts w:ascii="����" w:hAnsi="����" w:hint="eastAsia"/>
          <w:bCs/>
          <w:color w:val="222222"/>
          <w:szCs w:val="21"/>
          <w:shd w:val="clear" w:color="auto" w:fill="FFFFFF"/>
        </w:rPr>
        <w:t>1900</w:t>
      </w:r>
      <w:r w:rsidRPr="00FF0660">
        <w:rPr>
          <w:rFonts w:ascii="����" w:hAnsi="����" w:hint="eastAsia"/>
          <w:bCs/>
          <w:color w:val="222222"/>
          <w:szCs w:val="21"/>
          <w:shd w:val="clear" w:color="auto" w:fill="FFFFFF"/>
        </w:rPr>
        <w:t>万元。今年政府工作报告提出将制造业等行业现行</w:t>
      </w:r>
      <w:r w:rsidRPr="00FF0660">
        <w:rPr>
          <w:rFonts w:ascii="����" w:hAnsi="����" w:hint="eastAsia"/>
          <w:bCs/>
          <w:color w:val="222222"/>
          <w:szCs w:val="21"/>
          <w:shd w:val="clear" w:color="auto" w:fill="FFFFFF"/>
        </w:rPr>
        <w:t>16%</w:t>
      </w:r>
      <w:r w:rsidRPr="00FF0660">
        <w:rPr>
          <w:rFonts w:ascii="����" w:hAnsi="����" w:hint="eastAsia"/>
          <w:bCs/>
          <w:color w:val="222222"/>
          <w:szCs w:val="21"/>
          <w:shd w:val="clear" w:color="auto" w:fill="FFFFFF"/>
        </w:rPr>
        <w:t>的税率降至</w:t>
      </w:r>
      <w:r w:rsidRPr="00FF0660">
        <w:rPr>
          <w:rFonts w:ascii="����" w:hAnsi="����" w:hint="eastAsia"/>
          <w:bCs/>
          <w:color w:val="222222"/>
          <w:szCs w:val="21"/>
          <w:shd w:val="clear" w:color="auto" w:fill="FFFFFF"/>
        </w:rPr>
        <w:t>13%</w:t>
      </w:r>
      <w:r w:rsidRPr="00FF0660">
        <w:rPr>
          <w:rFonts w:ascii="����" w:hAnsi="����" w:hint="eastAsia"/>
          <w:bCs/>
          <w:color w:val="222222"/>
          <w:szCs w:val="21"/>
          <w:shd w:val="clear" w:color="auto" w:fill="FFFFFF"/>
        </w:rPr>
        <w:t>，小康集团预计到年底可享受税率降低带来的减税约</w:t>
      </w:r>
      <w:r w:rsidRPr="00FF0660">
        <w:rPr>
          <w:rFonts w:ascii="����" w:hAnsi="����" w:hint="eastAsia"/>
          <w:bCs/>
          <w:color w:val="222222"/>
          <w:szCs w:val="21"/>
          <w:shd w:val="clear" w:color="auto" w:fill="FFFFFF"/>
        </w:rPr>
        <w:t>6000</w:t>
      </w:r>
      <w:r w:rsidRPr="00FF0660">
        <w:rPr>
          <w:rFonts w:ascii="����" w:hAnsi="����" w:hint="eastAsia"/>
          <w:bCs/>
          <w:color w:val="222222"/>
          <w:szCs w:val="21"/>
          <w:shd w:val="clear" w:color="auto" w:fill="FFFFFF"/>
        </w:rPr>
        <w:t>万元。</w:t>
      </w:r>
    </w:p>
    <w:p w:rsidR="006D0BBB" w:rsidRDefault="006D0BBB" w:rsidP="006D0BBB">
      <w:pPr>
        <w:spacing w:line="360" w:lineRule="auto"/>
        <w:ind w:firstLineChars="200" w:firstLine="420"/>
        <w:rPr>
          <w:rStyle w:val="a4"/>
          <w:rFonts w:ascii="����" w:hAnsi="����"/>
          <w:bCs/>
          <w:szCs w:val="21"/>
          <w:shd w:val="clear" w:color="auto" w:fill="FFFFFF"/>
        </w:rPr>
      </w:pPr>
      <w:r w:rsidRPr="00FF0660">
        <w:rPr>
          <w:rFonts w:ascii="����" w:hAnsi="����" w:hint="eastAsia"/>
          <w:bCs/>
          <w:color w:val="222222"/>
          <w:szCs w:val="21"/>
          <w:shd w:val="clear" w:color="auto" w:fill="FFFFFF"/>
        </w:rPr>
        <w:t>“今年实施更大规模的减税，尤其是深化增值税改革，是减轻企业负担、优化营商环境、激发市场活力的重大举措，有利于稳增长、保就业、调结构的顺利实现。”全国政协常委、中国税务学会副会长张连起委员表示，近些年的实践已经证明，大力度的减税降费可以带来“放水养鱼”效应，经济发展了，企业效益好了，就能扩大税基，增强发展后劲，推动经济高质量发展。</w:t>
      </w:r>
      <w:hyperlink r:id="rId22" w:history="1">
        <w:r w:rsidRPr="005E69D7">
          <w:rPr>
            <w:rStyle w:val="a4"/>
            <w:rFonts w:ascii="����" w:hAnsi="����" w:hint="eastAsia"/>
            <w:bCs/>
            <w:szCs w:val="21"/>
            <w:shd w:val="clear" w:color="auto" w:fill="FFFFFF"/>
          </w:rPr>
          <w:t>【详</w:t>
        </w:r>
        <w:bookmarkStart w:id="5" w:name="_GoBack"/>
        <w:bookmarkEnd w:id="5"/>
        <w:r w:rsidRPr="005E69D7">
          <w:rPr>
            <w:rStyle w:val="a4"/>
            <w:rFonts w:ascii="����" w:hAnsi="����" w:hint="eastAsia"/>
            <w:bCs/>
            <w:szCs w:val="21"/>
            <w:shd w:val="clear" w:color="auto" w:fill="FFFFFF"/>
          </w:rPr>
          <w:t>细</w:t>
        </w:r>
        <w:r w:rsidRPr="005E69D7">
          <w:rPr>
            <w:rStyle w:val="a4"/>
            <w:rFonts w:ascii="����" w:hAnsi="����" w:hint="eastAsia"/>
            <w:bCs/>
            <w:szCs w:val="21"/>
            <w:shd w:val="clear" w:color="auto" w:fill="FFFFFF"/>
          </w:rPr>
          <w:t>】</w:t>
        </w:r>
      </w:hyperlink>
    </w:p>
    <w:p w:rsidR="006D0BBB" w:rsidRDefault="006D0BBB" w:rsidP="006D0BBB">
      <w:pPr>
        <w:spacing w:line="360" w:lineRule="auto"/>
        <w:rPr>
          <w:rFonts w:ascii="宋体" w:hAnsi="宋体"/>
          <w:b/>
          <w:bCs/>
          <w:color w:val="993333"/>
          <w:sz w:val="28"/>
        </w:rPr>
      </w:pPr>
      <w:r w:rsidRPr="00F10345">
        <w:rPr>
          <w:rFonts w:ascii="宋体" w:hAnsi="宋体" w:hint="eastAsia"/>
          <w:b/>
          <w:bCs/>
          <w:color w:val="993333"/>
          <w:sz w:val="28"/>
        </w:rPr>
        <w:t>望海楼：6%—6.5%，含金量够足！</w:t>
      </w:r>
    </w:p>
    <w:p w:rsidR="006D0BBB" w:rsidRPr="00F10345" w:rsidRDefault="006D0BBB" w:rsidP="006D0BBB">
      <w:pPr>
        <w:spacing w:line="360" w:lineRule="auto"/>
        <w:ind w:firstLineChars="200" w:firstLine="420"/>
        <w:rPr>
          <w:rFonts w:ascii="����" w:hAnsi="����"/>
          <w:bCs/>
          <w:color w:val="222222"/>
          <w:szCs w:val="21"/>
          <w:shd w:val="clear" w:color="auto" w:fill="FFFFFF"/>
        </w:rPr>
      </w:pPr>
      <w:r w:rsidRPr="00F10345">
        <w:rPr>
          <w:rFonts w:ascii="����" w:hAnsi="����" w:hint="eastAsia"/>
          <w:bCs/>
          <w:color w:val="222222"/>
          <w:szCs w:val="21"/>
          <w:shd w:val="clear" w:color="auto" w:fill="FFFFFF"/>
        </w:rPr>
        <w:t>6%</w:t>
      </w:r>
      <w:r w:rsidRPr="00F10345">
        <w:rPr>
          <w:rFonts w:ascii="����" w:hAnsi="����" w:hint="eastAsia"/>
          <w:bCs/>
          <w:color w:val="222222"/>
          <w:szCs w:val="21"/>
          <w:shd w:val="clear" w:color="auto" w:fill="FFFFFF"/>
        </w:rPr>
        <w:t>—</w:t>
      </w:r>
      <w:r w:rsidRPr="00F10345">
        <w:rPr>
          <w:rFonts w:ascii="����" w:hAnsi="����" w:hint="eastAsia"/>
          <w:bCs/>
          <w:color w:val="222222"/>
          <w:szCs w:val="21"/>
          <w:shd w:val="clear" w:color="auto" w:fill="FFFFFF"/>
        </w:rPr>
        <w:t>6.5%</w:t>
      </w:r>
      <w:r w:rsidRPr="00F10345">
        <w:rPr>
          <w:rFonts w:ascii="����" w:hAnsi="����" w:hint="eastAsia"/>
          <w:bCs/>
          <w:color w:val="222222"/>
          <w:szCs w:val="21"/>
          <w:shd w:val="clear" w:color="auto" w:fill="FFFFFF"/>
        </w:rPr>
        <w:t>，中国将</w:t>
      </w:r>
      <w:r w:rsidRPr="00F10345">
        <w:rPr>
          <w:rFonts w:ascii="����" w:hAnsi="����" w:hint="eastAsia"/>
          <w:bCs/>
          <w:color w:val="222222"/>
          <w:szCs w:val="21"/>
          <w:shd w:val="clear" w:color="auto" w:fill="FFFFFF"/>
        </w:rPr>
        <w:t>2019</w:t>
      </w:r>
      <w:r w:rsidRPr="00F10345">
        <w:rPr>
          <w:rFonts w:ascii="����" w:hAnsi="����" w:hint="eastAsia"/>
          <w:bCs/>
          <w:color w:val="222222"/>
          <w:szCs w:val="21"/>
          <w:shd w:val="clear" w:color="auto" w:fill="FFFFFF"/>
        </w:rPr>
        <w:t>年</w:t>
      </w:r>
      <w:r w:rsidRPr="00F10345">
        <w:rPr>
          <w:rFonts w:ascii="����" w:hAnsi="����" w:hint="eastAsia"/>
          <w:bCs/>
          <w:color w:val="222222"/>
          <w:szCs w:val="21"/>
          <w:shd w:val="clear" w:color="auto" w:fill="FFFFFF"/>
        </w:rPr>
        <w:t>GDP</w:t>
      </w:r>
      <w:r w:rsidRPr="00F10345">
        <w:rPr>
          <w:rFonts w:ascii="����" w:hAnsi="����" w:hint="eastAsia"/>
          <w:bCs/>
          <w:color w:val="222222"/>
          <w:szCs w:val="21"/>
          <w:shd w:val="clear" w:color="auto" w:fill="FFFFFF"/>
        </w:rPr>
        <w:t>增速预期设定在此区间。</w:t>
      </w:r>
    </w:p>
    <w:p w:rsidR="006D0BBB" w:rsidRPr="00F10345" w:rsidRDefault="006D0BBB" w:rsidP="006D0BBB">
      <w:pPr>
        <w:spacing w:line="360" w:lineRule="auto"/>
        <w:ind w:firstLineChars="200" w:firstLine="420"/>
        <w:rPr>
          <w:rFonts w:ascii="����" w:hAnsi="����"/>
          <w:bCs/>
          <w:color w:val="222222"/>
          <w:szCs w:val="21"/>
          <w:shd w:val="clear" w:color="auto" w:fill="FFFFFF"/>
        </w:rPr>
      </w:pPr>
      <w:r w:rsidRPr="00F10345">
        <w:rPr>
          <w:rFonts w:ascii="����" w:hAnsi="����" w:hint="eastAsia"/>
          <w:bCs/>
          <w:color w:val="222222"/>
          <w:szCs w:val="21"/>
          <w:shd w:val="clear" w:color="auto" w:fill="FFFFFF"/>
        </w:rPr>
        <w:lastRenderedPageBreak/>
        <w:t>GDP</w:t>
      </w:r>
      <w:r w:rsidRPr="00F10345">
        <w:rPr>
          <w:rFonts w:ascii="����" w:hAnsi="����" w:hint="eastAsia"/>
          <w:bCs/>
          <w:color w:val="222222"/>
          <w:szCs w:val="21"/>
          <w:shd w:val="clear" w:color="auto" w:fill="FFFFFF"/>
        </w:rPr>
        <w:t>增速预期，通常被视作判断经济形势的头号指标。此前</w:t>
      </w:r>
      <w:r w:rsidRPr="00F10345">
        <w:rPr>
          <w:rFonts w:ascii="����" w:hAnsi="����" w:hint="eastAsia"/>
          <w:bCs/>
          <w:color w:val="222222"/>
          <w:szCs w:val="21"/>
          <w:shd w:val="clear" w:color="auto" w:fill="FFFFFF"/>
        </w:rPr>
        <w:t>3</w:t>
      </w:r>
      <w:r w:rsidRPr="00F10345">
        <w:rPr>
          <w:rFonts w:ascii="����" w:hAnsi="����" w:hint="eastAsia"/>
          <w:bCs/>
          <w:color w:val="222222"/>
          <w:szCs w:val="21"/>
          <w:shd w:val="clear" w:color="auto" w:fill="FFFFFF"/>
        </w:rPr>
        <w:t>年，《政府工作报告》披露的预期目标，分别是</w:t>
      </w:r>
      <w:r w:rsidRPr="00F10345">
        <w:rPr>
          <w:rFonts w:ascii="����" w:hAnsi="����" w:hint="eastAsia"/>
          <w:bCs/>
          <w:color w:val="222222"/>
          <w:szCs w:val="21"/>
          <w:shd w:val="clear" w:color="auto" w:fill="FFFFFF"/>
        </w:rPr>
        <w:t>6.5%</w:t>
      </w:r>
      <w:r w:rsidRPr="00F10345">
        <w:rPr>
          <w:rFonts w:ascii="����" w:hAnsi="����" w:hint="eastAsia"/>
          <w:bCs/>
          <w:color w:val="222222"/>
          <w:szCs w:val="21"/>
          <w:shd w:val="clear" w:color="auto" w:fill="FFFFFF"/>
        </w:rPr>
        <w:t>—</w:t>
      </w:r>
      <w:r w:rsidRPr="00F10345">
        <w:rPr>
          <w:rFonts w:ascii="����" w:hAnsi="����" w:hint="eastAsia"/>
          <w:bCs/>
          <w:color w:val="222222"/>
          <w:szCs w:val="21"/>
          <w:shd w:val="clear" w:color="auto" w:fill="FFFFFF"/>
        </w:rPr>
        <w:t>7%</w:t>
      </w:r>
      <w:r w:rsidRPr="00F10345">
        <w:rPr>
          <w:rFonts w:ascii="����" w:hAnsi="����" w:hint="eastAsia"/>
          <w:bCs/>
          <w:color w:val="222222"/>
          <w:szCs w:val="21"/>
          <w:shd w:val="clear" w:color="auto" w:fill="FFFFFF"/>
        </w:rPr>
        <w:t>（</w:t>
      </w:r>
      <w:r w:rsidRPr="00F10345">
        <w:rPr>
          <w:rFonts w:ascii="����" w:hAnsi="����" w:hint="eastAsia"/>
          <w:bCs/>
          <w:color w:val="222222"/>
          <w:szCs w:val="21"/>
          <w:shd w:val="clear" w:color="auto" w:fill="FFFFFF"/>
        </w:rPr>
        <w:t>2016</w:t>
      </w:r>
      <w:r w:rsidRPr="00F10345">
        <w:rPr>
          <w:rFonts w:ascii="����" w:hAnsi="����" w:hint="eastAsia"/>
          <w:bCs/>
          <w:color w:val="222222"/>
          <w:szCs w:val="21"/>
          <w:shd w:val="clear" w:color="auto" w:fill="FFFFFF"/>
        </w:rPr>
        <w:t>年）、</w:t>
      </w:r>
      <w:r w:rsidRPr="00F10345">
        <w:rPr>
          <w:rFonts w:ascii="����" w:hAnsi="����" w:hint="eastAsia"/>
          <w:bCs/>
          <w:color w:val="222222"/>
          <w:szCs w:val="21"/>
          <w:shd w:val="clear" w:color="auto" w:fill="FFFFFF"/>
        </w:rPr>
        <w:t>6.5%</w:t>
      </w:r>
      <w:r w:rsidRPr="00F10345">
        <w:rPr>
          <w:rFonts w:ascii="����" w:hAnsi="����" w:hint="eastAsia"/>
          <w:bCs/>
          <w:color w:val="222222"/>
          <w:szCs w:val="21"/>
          <w:shd w:val="clear" w:color="auto" w:fill="FFFFFF"/>
        </w:rPr>
        <w:t>左右（</w:t>
      </w:r>
      <w:r w:rsidRPr="00F10345">
        <w:rPr>
          <w:rFonts w:ascii="����" w:hAnsi="����" w:hint="eastAsia"/>
          <w:bCs/>
          <w:color w:val="222222"/>
          <w:szCs w:val="21"/>
          <w:shd w:val="clear" w:color="auto" w:fill="FFFFFF"/>
        </w:rPr>
        <w:t>2017</w:t>
      </w:r>
      <w:r w:rsidRPr="00F10345">
        <w:rPr>
          <w:rFonts w:ascii="����" w:hAnsi="����" w:hint="eastAsia"/>
          <w:bCs/>
          <w:color w:val="222222"/>
          <w:szCs w:val="21"/>
          <w:shd w:val="clear" w:color="auto" w:fill="FFFFFF"/>
        </w:rPr>
        <w:t>年）和</w:t>
      </w:r>
      <w:r w:rsidRPr="00F10345">
        <w:rPr>
          <w:rFonts w:ascii="����" w:hAnsi="����" w:hint="eastAsia"/>
          <w:bCs/>
          <w:color w:val="222222"/>
          <w:szCs w:val="21"/>
          <w:shd w:val="clear" w:color="auto" w:fill="FFFFFF"/>
        </w:rPr>
        <w:t>6.5%</w:t>
      </w:r>
      <w:r w:rsidRPr="00F10345">
        <w:rPr>
          <w:rFonts w:ascii="����" w:hAnsi="����" w:hint="eastAsia"/>
          <w:bCs/>
          <w:color w:val="222222"/>
          <w:szCs w:val="21"/>
          <w:shd w:val="clear" w:color="auto" w:fill="FFFFFF"/>
        </w:rPr>
        <w:t>（</w:t>
      </w:r>
      <w:r w:rsidRPr="00F10345">
        <w:rPr>
          <w:rFonts w:ascii="����" w:hAnsi="����" w:hint="eastAsia"/>
          <w:bCs/>
          <w:color w:val="222222"/>
          <w:szCs w:val="21"/>
          <w:shd w:val="clear" w:color="auto" w:fill="FFFFFF"/>
        </w:rPr>
        <w:t>2018</w:t>
      </w:r>
      <w:r w:rsidRPr="00F10345">
        <w:rPr>
          <w:rFonts w:ascii="����" w:hAnsi="����" w:hint="eastAsia"/>
          <w:bCs/>
          <w:color w:val="222222"/>
          <w:szCs w:val="21"/>
          <w:shd w:val="clear" w:color="auto" w:fill="FFFFFF"/>
        </w:rPr>
        <w:t>年）。</w:t>
      </w:r>
    </w:p>
    <w:p w:rsidR="006D0BBB" w:rsidRPr="006D0BBB" w:rsidRDefault="006D0BBB" w:rsidP="006D0BBB">
      <w:pPr>
        <w:spacing w:line="360" w:lineRule="auto"/>
        <w:ind w:firstLineChars="200" w:firstLine="420"/>
        <w:rPr>
          <w:rStyle w:val="1CharChar"/>
          <w:rFonts w:ascii="����" w:hAnsi="����" w:hint="eastAsia"/>
          <w:b w:val="0"/>
          <w:color w:val="0000FF"/>
          <w:kern w:val="2"/>
          <w:sz w:val="21"/>
          <w:szCs w:val="21"/>
          <w:u w:val="single"/>
          <w:shd w:val="clear" w:color="auto" w:fill="FFFFFF"/>
        </w:rPr>
      </w:pPr>
      <w:r w:rsidRPr="00F10345">
        <w:rPr>
          <w:rFonts w:ascii="����" w:hAnsi="����" w:hint="eastAsia"/>
          <w:bCs/>
          <w:color w:val="222222"/>
          <w:szCs w:val="21"/>
          <w:shd w:val="clear" w:color="auto" w:fill="FFFFFF"/>
        </w:rPr>
        <w:t>在外部环境更加复杂严峻、经济下行压力加大的背景下，预期目标的下调难免引发海内外的猜测和担心。然而，如果综合</w:t>
      </w:r>
      <w:proofErr w:type="gramStart"/>
      <w:r w:rsidRPr="00F10345">
        <w:rPr>
          <w:rFonts w:ascii="����" w:hAnsi="����" w:hint="eastAsia"/>
          <w:bCs/>
          <w:color w:val="222222"/>
          <w:szCs w:val="21"/>
          <w:shd w:val="clear" w:color="auto" w:fill="FFFFFF"/>
        </w:rPr>
        <w:t>考量</w:t>
      </w:r>
      <w:proofErr w:type="gramEnd"/>
      <w:r w:rsidRPr="00F10345">
        <w:rPr>
          <w:rFonts w:ascii="����" w:hAnsi="����" w:hint="eastAsia"/>
          <w:bCs/>
          <w:color w:val="222222"/>
          <w:szCs w:val="21"/>
          <w:shd w:val="clear" w:color="auto" w:fill="FFFFFF"/>
        </w:rPr>
        <w:t>中国经济所处的阶段以及所追求的高质量发展目标，就会发现，“</w:t>
      </w:r>
      <w:r w:rsidRPr="00F10345">
        <w:rPr>
          <w:rFonts w:ascii="����" w:hAnsi="����" w:hint="eastAsia"/>
          <w:bCs/>
          <w:color w:val="222222"/>
          <w:szCs w:val="21"/>
          <w:shd w:val="clear" w:color="auto" w:fill="FFFFFF"/>
        </w:rPr>
        <w:t>6%</w:t>
      </w:r>
      <w:r w:rsidRPr="00F10345">
        <w:rPr>
          <w:rFonts w:ascii="����" w:hAnsi="����" w:hint="eastAsia"/>
          <w:bCs/>
          <w:color w:val="222222"/>
          <w:szCs w:val="21"/>
          <w:shd w:val="clear" w:color="auto" w:fill="FFFFFF"/>
        </w:rPr>
        <w:t>—</w:t>
      </w:r>
      <w:r w:rsidRPr="00F10345">
        <w:rPr>
          <w:rFonts w:ascii="����" w:hAnsi="����" w:hint="eastAsia"/>
          <w:bCs/>
          <w:color w:val="222222"/>
          <w:szCs w:val="21"/>
          <w:shd w:val="clear" w:color="auto" w:fill="FFFFFF"/>
        </w:rPr>
        <w:t>6.5%</w:t>
      </w:r>
      <w:r w:rsidRPr="00F10345">
        <w:rPr>
          <w:rFonts w:ascii="����" w:hAnsi="����" w:hint="eastAsia"/>
          <w:bCs/>
          <w:color w:val="222222"/>
          <w:szCs w:val="21"/>
          <w:shd w:val="clear" w:color="auto" w:fill="FFFFFF"/>
        </w:rPr>
        <w:t>”是一个稳健务实的区间，更是一个颇具含金量的目标。</w:t>
      </w:r>
      <w:hyperlink r:id="rId23" w:history="1">
        <w:r w:rsidRPr="005E69D7">
          <w:rPr>
            <w:rStyle w:val="a4"/>
            <w:rFonts w:ascii="����" w:hAnsi="����" w:hint="eastAsia"/>
            <w:bCs/>
            <w:szCs w:val="21"/>
            <w:shd w:val="clear" w:color="auto" w:fill="FFFFFF"/>
          </w:rPr>
          <w:t>【详细】</w:t>
        </w:r>
      </w:hyperlink>
    </w:p>
    <w:p w:rsidR="00571A1D" w:rsidRDefault="00571A1D" w:rsidP="00571A1D">
      <w:pPr>
        <w:spacing w:line="360" w:lineRule="auto"/>
        <w:rPr>
          <w:rFonts w:ascii="宋体" w:hAnsi="宋体"/>
          <w:b/>
          <w:bCs/>
          <w:color w:val="993333"/>
          <w:sz w:val="28"/>
        </w:rPr>
      </w:pPr>
      <w:r w:rsidRPr="00F10345">
        <w:rPr>
          <w:rFonts w:ascii="宋体" w:hAnsi="宋体" w:hint="eastAsia"/>
          <w:b/>
          <w:bCs/>
          <w:color w:val="993333"/>
          <w:sz w:val="28"/>
        </w:rPr>
        <w:t>中国经济信心源自何处：发展稳中有进 激发创新活力</w:t>
      </w:r>
    </w:p>
    <w:p w:rsidR="00571A1D" w:rsidRPr="00F10345" w:rsidRDefault="00571A1D" w:rsidP="00571A1D">
      <w:pPr>
        <w:spacing w:line="360" w:lineRule="auto"/>
        <w:ind w:firstLineChars="200" w:firstLine="420"/>
        <w:rPr>
          <w:rFonts w:ascii="����" w:hAnsi="����"/>
          <w:bCs/>
          <w:color w:val="222222"/>
          <w:szCs w:val="21"/>
          <w:shd w:val="clear" w:color="auto" w:fill="FFFFFF"/>
        </w:rPr>
      </w:pPr>
      <w:r w:rsidRPr="00F10345">
        <w:rPr>
          <w:rFonts w:ascii="����" w:hAnsi="����" w:hint="eastAsia"/>
          <w:bCs/>
          <w:color w:val="222222"/>
          <w:szCs w:val="21"/>
          <w:shd w:val="clear" w:color="auto" w:fill="FFFFFF"/>
        </w:rPr>
        <w:t>“困难不容低估，信心不可动摇，干劲不能松懈”“我们有战胜各种困难挑战的坚定意志和能力，经济长期向好趋势没有也不会改变”。昨日上午，十三届全国人民代表大会第二次会议在人民大会堂开幕，国务院总理李克强作政府工作报告，指出了我国经济的光明前景和向好趋势。</w:t>
      </w:r>
    </w:p>
    <w:p w:rsidR="00571A1D" w:rsidRPr="00F10345" w:rsidRDefault="00571A1D" w:rsidP="00571A1D">
      <w:pPr>
        <w:spacing w:line="360" w:lineRule="auto"/>
        <w:ind w:firstLineChars="200" w:firstLine="420"/>
        <w:rPr>
          <w:rFonts w:ascii="����" w:hAnsi="����"/>
          <w:bCs/>
          <w:color w:val="222222"/>
          <w:szCs w:val="21"/>
          <w:shd w:val="clear" w:color="auto" w:fill="FFFFFF"/>
        </w:rPr>
      </w:pPr>
      <w:r w:rsidRPr="00F10345">
        <w:rPr>
          <w:rFonts w:ascii="����" w:hAnsi="����" w:hint="eastAsia"/>
          <w:bCs/>
          <w:color w:val="222222"/>
          <w:szCs w:val="21"/>
          <w:shd w:val="clear" w:color="auto" w:fill="FFFFFF"/>
        </w:rPr>
        <w:t>中国经济发展信心源自何处，经济长期向好趋势何以不会改变？人民网·中国共产党新闻网记者采访全国政协委员、中共中央党校（国家行政学院）马克思主义学院院长张占斌，中国人民大学经济学院教授、博导李义平，中共中央党校（国家行政学院）经济学部教员周跃辉，西安交通大学教授李永胜等多位专家学者解读政府工作报告。</w:t>
      </w:r>
      <w:hyperlink r:id="rId24" w:history="1">
        <w:r w:rsidRPr="005E69D7">
          <w:rPr>
            <w:rStyle w:val="a4"/>
            <w:rFonts w:ascii="����" w:hAnsi="����" w:hint="eastAsia"/>
            <w:bCs/>
            <w:szCs w:val="21"/>
            <w:shd w:val="clear" w:color="auto" w:fill="FFFFFF"/>
          </w:rPr>
          <w:t>【详细】</w:t>
        </w:r>
      </w:hyperlink>
    </w:p>
    <w:p w:rsidR="00571A1D" w:rsidRDefault="00571A1D" w:rsidP="00571A1D">
      <w:pPr>
        <w:spacing w:line="360" w:lineRule="auto"/>
        <w:rPr>
          <w:rFonts w:ascii="宋体" w:hAnsi="宋体"/>
          <w:b/>
          <w:bCs/>
          <w:color w:val="993333"/>
          <w:sz w:val="28"/>
        </w:rPr>
      </w:pPr>
      <w:r w:rsidRPr="00F10345">
        <w:rPr>
          <w:rFonts w:ascii="宋体" w:hAnsi="宋体" w:hint="eastAsia"/>
          <w:b/>
          <w:bCs/>
          <w:color w:val="993333"/>
          <w:sz w:val="28"/>
        </w:rPr>
        <w:t>“农业农村优先发展”首次写入政府工作报告“三农”红包令人期待</w:t>
      </w:r>
    </w:p>
    <w:p w:rsidR="00571A1D" w:rsidRPr="00F10345" w:rsidRDefault="00571A1D" w:rsidP="00571A1D">
      <w:pPr>
        <w:spacing w:line="360" w:lineRule="auto"/>
        <w:ind w:firstLineChars="200" w:firstLine="420"/>
        <w:rPr>
          <w:rFonts w:ascii="����" w:hAnsi="����"/>
          <w:bCs/>
          <w:color w:val="222222"/>
          <w:szCs w:val="21"/>
          <w:shd w:val="clear" w:color="auto" w:fill="FFFFFF"/>
        </w:rPr>
      </w:pPr>
      <w:r w:rsidRPr="00F10345">
        <w:rPr>
          <w:rFonts w:ascii="����" w:hAnsi="����" w:hint="eastAsia"/>
          <w:bCs/>
          <w:color w:val="222222"/>
          <w:szCs w:val="21"/>
          <w:shd w:val="clear" w:color="auto" w:fill="FFFFFF"/>
        </w:rPr>
        <w:t>3</w:t>
      </w:r>
      <w:r w:rsidRPr="00F10345">
        <w:rPr>
          <w:rFonts w:ascii="����" w:hAnsi="����" w:hint="eastAsia"/>
          <w:bCs/>
          <w:color w:val="222222"/>
          <w:szCs w:val="21"/>
          <w:shd w:val="clear" w:color="auto" w:fill="FFFFFF"/>
        </w:rPr>
        <w:t>月</w:t>
      </w:r>
      <w:r w:rsidRPr="00F10345">
        <w:rPr>
          <w:rFonts w:ascii="����" w:hAnsi="����" w:hint="eastAsia"/>
          <w:bCs/>
          <w:color w:val="222222"/>
          <w:szCs w:val="21"/>
          <w:shd w:val="clear" w:color="auto" w:fill="FFFFFF"/>
        </w:rPr>
        <w:t>5</w:t>
      </w:r>
      <w:r w:rsidRPr="00F10345">
        <w:rPr>
          <w:rFonts w:ascii="����" w:hAnsi="����" w:hint="eastAsia"/>
          <w:bCs/>
          <w:color w:val="222222"/>
          <w:szCs w:val="21"/>
          <w:shd w:val="clear" w:color="auto" w:fill="FFFFFF"/>
        </w:rPr>
        <w:t>日，第十三届全国人民代表大会第二次会议在北京人民大会堂开幕。“对标全面建成小康社会任务，扎实推进脱贫攻坚和乡村振兴。”国务院总理李克强在政府工作报告中指出，坚持农业农村优先发展，加强脱贫攻坚与乡村振兴统筹衔接，确保如期实现脱贫攻坚目标、农民生活达到全面小康水平。</w:t>
      </w:r>
    </w:p>
    <w:p w:rsidR="00571A1D" w:rsidRDefault="00571A1D" w:rsidP="00571A1D">
      <w:pPr>
        <w:spacing w:line="360" w:lineRule="auto"/>
        <w:ind w:firstLineChars="200" w:firstLine="420"/>
        <w:rPr>
          <w:rStyle w:val="a4"/>
          <w:rFonts w:ascii="����" w:hAnsi="����"/>
          <w:bCs/>
          <w:szCs w:val="21"/>
          <w:shd w:val="clear" w:color="auto" w:fill="FFFFFF"/>
        </w:rPr>
      </w:pPr>
      <w:r w:rsidRPr="00F10345">
        <w:rPr>
          <w:rFonts w:ascii="����" w:hAnsi="����" w:hint="eastAsia"/>
          <w:bCs/>
          <w:color w:val="222222"/>
          <w:szCs w:val="21"/>
          <w:shd w:val="clear" w:color="auto" w:fill="FFFFFF"/>
        </w:rPr>
        <w:t>就此，中国农业科学院农业资源与农业区划研究所研究员、博士生导师姜文来在接受中国共产党新闻网记者专访时谈到，将“三农”作为政府工作的重中之重，“农业农村优先发展”首次写入政府工作报告，凸显了政府的改革与创新，</w:t>
      </w:r>
      <w:r w:rsidRPr="00F10345">
        <w:rPr>
          <w:rFonts w:ascii="����" w:hAnsi="����" w:hint="eastAsia"/>
          <w:bCs/>
          <w:color w:val="222222"/>
          <w:szCs w:val="21"/>
          <w:shd w:val="clear" w:color="auto" w:fill="FFFFFF"/>
        </w:rPr>
        <w:t xml:space="preserve"> </w:t>
      </w:r>
      <w:r w:rsidRPr="00F10345">
        <w:rPr>
          <w:rFonts w:ascii="����" w:hAnsi="����" w:hint="eastAsia"/>
          <w:bCs/>
          <w:color w:val="222222"/>
          <w:szCs w:val="21"/>
          <w:shd w:val="clear" w:color="auto" w:fill="FFFFFF"/>
        </w:rPr>
        <w:t>“三农”红包厚重，令人惊喜和激动。</w:t>
      </w:r>
      <w:hyperlink r:id="rId25" w:history="1">
        <w:r w:rsidRPr="005E69D7">
          <w:rPr>
            <w:rStyle w:val="a4"/>
            <w:rFonts w:ascii="����" w:hAnsi="����" w:hint="eastAsia"/>
            <w:bCs/>
            <w:szCs w:val="21"/>
            <w:shd w:val="clear" w:color="auto" w:fill="FFFFFF"/>
          </w:rPr>
          <w:t>【详细】</w:t>
        </w:r>
      </w:hyperlink>
    </w:p>
    <w:p w:rsidR="00824317" w:rsidRDefault="00824317" w:rsidP="00FF0660">
      <w:pPr>
        <w:spacing w:line="360" w:lineRule="auto"/>
        <w:rPr>
          <w:rFonts w:ascii="����" w:hAnsi="����"/>
          <w:color w:val="222222"/>
          <w:szCs w:val="21"/>
          <w:shd w:val="clear" w:color="auto" w:fill="FFFFFF"/>
        </w:rPr>
      </w:pPr>
    </w:p>
    <w:p w:rsidR="00E602BE" w:rsidRPr="00B9096B" w:rsidRDefault="00E602BE" w:rsidP="00E602BE">
      <w:pPr>
        <w:spacing w:line="360" w:lineRule="auto"/>
        <w:rPr>
          <w:rFonts w:ascii="黑体" w:eastAsia="黑体" w:hAnsi="黑体"/>
          <w:b/>
          <w:color w:val="FF0000"/>
          <w:sz w:val="28"/>
          <w:szCs w:val="28"/>
          <w:bdr w:val="single" w:sz="4" w:space="0" w:color="auto"/>
        </w:rPr>
      </w:pPr>
      <w:r w:rsidRPr="00BB735A">
        <w:rPr>
          <w:rFonts w:ascii="黑体" w:eastAsia="黑体" w:hAnsi="黑体" w:hint="eastAsia"/>
          <w:color w:val="FF0000"/>
          <w:sz w:val="28"/>
          <w:szCs w:val="28"/>
          <w:bdr w:val="single" w:sz="4" w:space="0" w:color="auto"/>
        </w:rPr>
        <w:t>■</w:t>
      </w:r>
      <w:r w:rsidRPr="006F59EC">
        <w:rPr>
          <w:rFonts w:ascii="黑体" w:eastAsia="黑体" w:hAnsi="黑体" w:hint="eastAsia"/>
          <w:color w:val="FF0000"/>
          <w:sz w:val="28"/>
          <w:szCs w:val="28"/>
          <w:bdr w:val="single" w:sz="4" w:space="0" w:color="auto"/>
        </w:rPr>
        <w:tab/>
      </w:r>
      <w:r w:rsidR="006D0BBB">
        <w:rPr>
          <w:rFonts w:ascii="黑体" w:eastAsia="黑体" w:hAnsi="黑体" w:cs="微软雅黑" w:hint="eastAsia"/>
          <w:b/>
          <w:color w:val="FF0000"/>
          <w:sz w:val="28"/>
          <w:szCs w:val="28"/>
          <w:bdr w:val="single" w:sz="4" w:space="0" w:color="auto"/>
        </w:rPr>
        <w:t>通俗理论脱口秀</w:t>
      </w:r>
      <w:r>
        <w:rPr>
          <w:rFonts w:ascii="黑体" w:eastAsia="黑体" w:hAnsi="黑体" w:cs="微软雅黑" w:hint="eastAsia"/>
          <w:b/>
          <w:color w:val="FF0000"/>
          <w:sz w:val="28"/>
          <w:szCs w:val="28"/>
          <w:bdr w:val="single" w:sz="4" w:space="0" w:color="auto"/>
        </w:rPr>
        <w:t xml:space="preserve"> </w:t>
      </w:r>
      <w:r w:rsidRPr="00E5068E">
        <w:rPr>
          <w:rFonts w:ascii="微软雅黑" w:eastAsia="微软雅黑" w:hAnsi="微软雅黑" w:cs="微软雅黑" w:hint="eastAsia"/>
          <w:b/>
          <w:color w:val="FF0000"/>
          <w:sz w:val="28"/>
          <w:szCs w:val="28"/>
          <w:bdr w:val="single" w:sz="4" w:space="0" w:color="auto"/>
        </w:rPr>
        <w:t>•</w:t>
      </w:r>
      <w:r>
        <w:rPr>
          <w:rFonts w:ascii="微软雅黑" w:eastAsia="微软雅黑" w:hAnsi="微软雅黑" w:cs="微软雅黑" w:hint="eastAsia"/>
          <w:b/>
          <w:color w:val="FF0000"/>
          <w:sz w:val="28"/>
          <w:szCs w:val="28"/>
          <w:bdr w:val="single" w:sz="4" w:space="0" w:color="auto"/>
        </w:rPr>
        <w:t xml:space="preserve"> </w:t>
      </w:r>
      <w:r w:rsidRPr="00E5068E">
        <w:rPr>
          <w:rFonts w:ascii="黑体" w:eastAsia="黑体" w:hAnsi="黑体" w:cs="微软雅黑" w:hint="eastAsia"/>
          <w:b/>
          <w:color w:val="FF0000"/>
          <w:sz w:val="28"/>
          <w:szCs w:val="28"/>
          <w:bdr w:val="single" w:sz="4" w:space="0" w:color="auto"/>
        </w:rPr>
        <w:t>胡敏</w:t>
      </w:r>
      <w:r w:rsidRPr="00E5068E">
        <w:rPr>
          <w:rFonts w:ascii="黑体" w:eastAsia="黑体" w:hAnsi="黑体" w:cs="微软雅黑"/>
          <w:b/>
          <w:color w:val="FF0000"/>
          <w:sz w:val="28"/>
          <w:szCs w:val="28"/>
          <w:bdr w:val="single" w:sz="4" w:space="0" w:color="auto"/>
        </w:rPr>
        <w:t>说两会</w:t>
      </w:r>
      <w:r>
        <w:rPr>
          <w:rFonts w:ascii="黑体" w:eastAsia="黑体" w:hAnsi="黑体" w:cs="微软雅黑" w:hint="eastAsia"/>
          <w:b/>
          <w:color w:val="FF0000"/>
          <w:sz w:val="28"/>
          <w:szCs w:val="28"/>
          <w:bdr w:val="single" w:sz="4" w:space="0" w:color="auto"/>
        </w:rPr>
        <w:t xml:space="preserve"> </w:t>
      </w:r>
    </w:p>
    <w:p w:rsidR="00E602BE" w:rsidRDefault="00E602BE" w:rsidP="00E602BE">
      <w:pPr>
        <w:spacing w:line="360" w:lineRule="auto"/>
        <w:rPr>
          <w:rFonts w:ascii="宋体" w:hAnsi="宋体"/>
          <w:b/>
          <w:bCs/>
          <w:color w:val="993333"/>
          <w:sz w:val="28"/>
        </w:rPr>
      </w:pPr>
      <w:r w:rsidRPr="00E5068E">
        <w:rPr>
          <w:rFonts w:ascii="宋体" w:hAnsi="宋体" w:hint="eastAsia"/>
          <w:b/>
          <w:bCs/>
          <w:color w:val="993333"/>
          <w:sz w:val="28"/>
        </w:rPr>
        <w:t>全国两会首日看点 政协七方面工作可圈可点</w:t>
      </w:r>
    </w:p>
    <w:p w:rsidR="00E602BE" w:rsidRPr="00E5068E" w:rsidRDefault="00E602BE" w:rsidP="00E602BE">
      <w:pPr>
        <w:spacing w:line="360" w:lineRule="auto"/>
        <w:ind w:firstLineChars="200" w:firstLine="420"/>
        <w:rPr>
          <w:rFonts w:ascii="����" w:hAnsi="����"/>
          <w:color w:val="222222"/>
          <w:szCs w:val="21"/>
          <w:shd w:val="clear" w:color="auto" w:fill="FFFFFF"/>
        </w:rPr>
      </w:pPr>
      <w:r w:rsidRPr="00E5068E">
        <w:rPr>
          <w:rFonts w:ascii="����" w:hAnsi="����" w:hint="eastAsia"/>
          <w:color w:val="222222"/>
          <w:szCs w:val="21"/>
          <w:shd w:val="clear" w:color="auto" w:fill="FFFFFF"/>
        </w:rPr>
        <w:t>这一天最值得关注的两会看点是全国政协主席汪洋同志代表政协第十三届全国委员会常务委员会所作的工作报告。报告凝神聚气、言简意赅、催人奋进。</w:t>
      </w:r>
    </w:p>
    <w:p w:rsidR="00E602BE" w:rsidRPr="00E5068E" w:rsidRDefault="00E602BE" w:rsidP="00E602BE">
      <w:pPr>
        <w:spacing w:line="360" w:lineRule="auto"/>
        <w:ind w:firstLineChars="200" w:firstLine="420"/>
        <w:rPr>
          <w:rStyle w:val="a4"/>
          <w:rFonts w:ascii="����" w:hAnsi="����"/>
          <w:szCs w:val="21"/>
          <w:shd w:val="clear" w:color="auto" w:fill="FFFFFF"/>
        </w:rPr>
      </w:pPr>
      <w:r w:rsidRPr="00E5068E">
        <w:rPr>
          <w:rFonts w:ascii="����" w:hAnsi="����" w:hint="eastAsia"/>
          <w:color w:val="222222"/>
          <w:szCs w:val="21"/>
          <w:shd w:val="clear" w:color="auto" w:fill="FFFFFF"/>
        </w:rPr>
        <w:lastRenderedPageBreak/>
        <w:t>从汪洋主席对</w:t>
      </w:r>
      <w:r w:rsidRPr="00E5068E">
        <w:rPr>
          <w:rFonts w:ascii="����" w:hAnsi="����" w:hint="eastAsia"/>
          <w:color w:val="222222"/>
          <w:szCs w:val="21"/>
          <w:shd w:val="clear" w:color="auto" w:fill="FFFFFF"/>
        </w:rPr>
        <w:t>2018</w:t>
      </w:r>
      <w:r w:rsidRPr="00E5068E">
        <w:rPr>
          <w:rFonts w:ascii="����" w:hAnsi="����" w:hint="eastAsia"/>
          <w:color w:val="222222"/>
          <w:szCs w:val="21"/>
          <w:shd w:val="clear" w:color="auto" w:fill="FFFFFF"/>
        </w:rPr>
        <w:t>年工作的回顾中，可以清晰地看出，过去的一年是全面贯彻中共十九大精神开局之年，也是十三届全国政协工作的起步之年。十三届全国政协坚持中国共产党对人民政协工作的全面领导，把牢性质和定位，围绕团结和民主两大主题，</w:t>
      </w:r>
      <w:proofErr w:type="gramStart"/>
      <w:r w:rsidRPr="00E5068E">
        <w:rPr>
          <w:rFonts w:ascii="����" w:hAnsi="����" w:hint="eastAsia"/>
          <w:color w:val="222222"/>
          <w:szCs w:val="21"/>
          <w:shd w:val="clear" w:color="auto" w:fill="FFFFFF"/>
        </w:rPr>
        <w:t>聚焦党</w:t>
      </w:r>
      <w:proofErr w:type="gramEnd"/>
      <w:r w:rsidRPr="00E5068E">
        <w:rPr>
          <w:rFonts w:ascii="����" w:hAnsi="����" w:hint="eastAsia"/>
          <w:color w:val="222222"/>
          <w:szCs w:val="21"/>
          <w:shd w:val="clear" w:color="auto" w:fill="FFFFFF"/>
        </w:rPr>
        <w:t>和国家中心任务，发挥专门协商机构作用，着重在建言资政和凝聚共识上双向发力。具体到过去一年全国政协所开展的七个方面工作，可圈可点，成绩满满，珠落玉盘，归纳起来就是抓学习、抓制度、抓资政、抓团结，有力讲出了新一届全国政协建言资政和凝聚共识的新故事。</w:t>
      </w:r>
      <w:r>
        <w:rPr>
          <w:rFonts w:ascii="����" w:hAnsi="����"/>
          <w:szCs w:val="21"/>
          <w:shd w:val="clear" w:color="auto" w:fill="FFFFFF"/>
        </w:rPr>
        <w:fldChar w:fldCharType="begin"/>
      </w:r>
      <w:r>
        <w:rPr>
          <w:rFonts w:ascii="����" w:hAnsi="����"/>
          <w:szCs w:val="21"/>
          <w:shd w:val="clear" w:color="auto" w:fill="FFFFFF"/>
        </w:rPr>
        <w:instrText xml:space="preserve"> HYPERLINK "http://theory.people.com.cn/n1/2019/0304/c148980-30955713.html" </w:instrText>
      </w:r>
      <w:r>
        <w:rPr>
          <w:rFonts w:ascii="����" w:hAnsi="����"/>
          <w:szCs w:val="21"/>
          <w:shd w:val="clear" w:color="auto" w:fill="FFFFFF"/>
        </w:rPr>
        <w:fldChar w:fldCharType="separate"/>
      </w:r>
      <w:r w:rsidRPr="00E5068E">
        <w:rPr>
          <w:rStyle w:val="a4"/>
          <w:rFonts w:ascii="����" w:hAnsi="����" w:hint="eastAsia"/>
          <w:szCs w:val="21"/>
          <w:shd w:val="clear" w:color="auto" w:fill="FFFFFF"/>
        </w:rPr>
        <w:t>【</w:t>
      </w:r>
      <w:r w:rsidRPr="00E5068E">
        <w:rPr>
          <w:rStyle w:val="a4"/>
          <w:rFonts w:ascii="����" w:hAnsi="����" w:hint="eastAsia"/>
          <w:szCs w:val="21"/>
          <w:shd w:val="clear" w:color="auto" w:fill="FFFFFF"/>
        </w:rPr>
        <w:t>详</w:t>
      </w:r>
      <w:r w:rsidRPr="00E5068E">
        <w:rPr>
          <w:rStyle w:val="a4"/>
          <w:rFonts w:ascii="����" w:hAnsi="����" w:hint="eastAsia"/>
          <w:szCs w:val="21"/>
          <w:shd w:val="clear" w:color="auto" w:fill="FFFFFF"/>
        </w:rPr>
        <w:t>细】</w:t>
      </w:r>
    </w:p>
    <w:p w:rsidR="00E602BE" w:rsidRPr="00E5068E" w:rsidRDefault="00E602BE" w:rsidP="00E602BE">
      <w:pPr>
        <w:spacing w:line="360" w:lineRule="auto"/>
        <w:rPr>
          <w:rFonts w:ascii="宋体" w:hAnsi="宋体"/>
          <w:b/>
          <w:bCs/>
          <w:color w:val="993333"/>
          <w:sz w:val="28"/>
        </w:rPr>
      </w:pPr>
      <w:r>
        <w:rPr>
          <w:rFonts w:ascii="����" w:hAnsi="����"/>
          <w:szCs w:val="21"/>
          <w:shd w:val="clear" w:color="auto" w:fill="FFFFFF"/>
        </w:rPr>
        <w:fldChar w:fldCharType="end"/>
      </w:r>
      <w:r w:rsidRPr="00E5068E">
        <w:rPr>
          <w:rFonts w:ascii="宋体" w:hAnsi="宋体" w:hint="eastAsia"/>
          <w:b/>
          <w:bCs/>
          <w:color w:val="993333"/>
          <w:sz w:val="28"/>
        </w:rPr>
        <w:t>“三为”“三有”！习近平给“培根铸魂”者提要求</w:t>
      </w:r>
    </w:p>
    <w:p w:rsidR="00E602BE" w:rsidRPr="00AB03E9" w:rsidRDefault="00E602BE" w:rsidP="00E602BE">
      <w:pPr>
        <w:spacing w:line="360" w:lineRule="auto"/>
        <w:ind w:firstLineChars="200" w:firstLine="420"/>
        <w:rPr>
          <w:rFonts w:ascii="����" w:hAnsi="����"/>
          <w:color w:val="222222"/>
          <w:szCs w:val="21"/>
          <w:shd w:val="clear" w:color="auto" w:fill="FFFFFF"/>
        </w:rPr>
      </w:pPr>
      <w:r w:rsidRPr="00E5068E">
        <w:rPr>
          <w:rFonts w:ascii="����" w:hAnsi="����" w:hint="eastAsia"/>
          <w:color w:val="222222"/>
          <w:szCs w:val="21"/>
          <w:shd w:val="clear" w:color="auto" w:fill="FFFFFF"/>
        </w:rPr>
        <w:t>“一个国家、一个民族不能没有灵魂。文化文艺工作、哲学社会科学工作就属于培根铸魂的工作。”</w:t>
      </w:r>
      <w:r w:rsidRPr="00E5068E">
        <w:rPr>
          <w:rFonts w:ascii="����" w:hAnsi="����" w:hint="eastAsia"/>
          <w:color w:val="222222"/>
          <w:szCs w:val="21"/>
          <w:shd w:val="clear" w:color="auto" w:fill="FFFFFF"/>
        </w:rPr>
        <w:t>3</w:t>
      </w:r>
      <w:r w:rsidRPr="00E5068E">
        <w:rPr>
          <w:rFonts w:ascii="����" w:hAnsi="����" w:hint="eastAsia"/>
          <w:color w:val="222222"/>
          <w:szCs w:val="21"/>
          <w:shd w:val="clear" w:color="auto" w:fill="FFFFFF"/>
        </w:rPr>
        <w:t>月</w:t>
      </w:r>
      <w:r w:rsidRPr="00E5068E">
        <w:rPr>
          <w:rFonts w:ascii="����" w:hAnsi="����" w:hint="eastAsia"/>
          <w:color w:val="222222"/>
          <w:szCs w:val="21"/>
          <w:shd w:val="clear" w:color="auto" w:fill="FFFFFF"/>
        </w:rPr>
        <w:t>4</w:t>
      </w:r>
      <w:r w:rsidRPr="00E5068E">
        <w:rPr>
          <w:rFonts w:ascii="����" w:hAnsi="����" w:hint="eastAsia"/>
          <w:color w:val="222222"/>
          <w:szCs w:val="21"/>
          <w:shd w:val="clear" w:color="auto" w:fill="FFFFFF"/>
        </w:rPr>
        <w:t>日下午，习近平总书记来到全国政协十三届二次会议的文化艺术界、社会科学界委员的联组会上，与思想文化战线上的委员们共话当前文化文艺工作和哲学社会科学工作的发展大计。习近平总书记站在党和国家事业发展全局的高度，在充分肯定文化文艺工作、哲学社会科学工作的重要地位、作用和近几年来取得的显著成绩的同时，对做好新形势下文化文艺工作、哲学社会科学工作提出了“坚持与时代同步伐”“坚持以人民为中心”“坚持以精品奉献人民”“坚持用明德引领风尚”这“四个坚持”的明确要求，这个讲话与习近平总书记在</w:t>
      </w:r>
      <w:r w:rsidRPr="00E5068E">
        <w:rPr>
          <w:rFonts w:ascii="����" w:hAnsi="����" w:hint="eastAsia"/>
          <w:color w:val="222222"/>
          <w:szCs w:val="21"/>
          <w:shd w:val="clear" w:color="auto" w:fill="FFFFFF"/>
        </w:rPr>
        <w:t>2014</w:t>
      </w:r>
      <w:r w:rsidRPr="00E5068E">
        <w:rPr>
          <w:rFonts w:ascii="����" w:hAnsi="����" w:hint="eastAsia"/>
          <w:color w:val="222222"/>
          <w:szCs w:val="21"/>
          <w:shd w:val="clear" w:color="auto" w:fill="FFFFFF"/>
        </w:rPr>
        <w:t>年文艺工作座谈会和</w:t>
      </w:r>
      <w:r w:rsidRPr="00E5068E">
        <w:rPr>
          <w:rFonts w:ascii="����" w:hAnsi="����" w:hint="eastAsia"/>
          <w:color w:val="222222"/>
          <w:szCs w:val="21"/>
          <w:shd w:val="clear" w:color="auto" w:fill="FFFFFF"/>
        </w:rPr>
        <w:t>2016</w:t>
      </w:r>
      <w:r w:rsidRPr="00E5068E">
        <w:rPr>
          <w:rFonts w:ascii="����" w:hAnsi="����" w:hint="eastAsia"/>
          <w:color w:val="222222"/>
          <w:szCs w:val="21"/>
          <w:shd w:val="clear" w:color="auto" w:fill="FFFFFF"/>
        </w:rPr>
        <w:t>年哲学社会科学工作座谈会上的两个重要讲话精神是一脉相承的，在新形势下再次吹响了以文化自信为底蕴、以伟大灵魂和作品为动力，为党和人民继续前进提供强大精神激励的进军号角。</w:t>
      </w:r>
      <w:hyperlink r:id="rId26" w:history="1">
        <w:r w:rsidRPr="006F59EC">
          <w:rPr>
            <w:rStyle w:val="a4"/>
            <w:rFonts w:ascii="����" w:hAnsi="����" w:hint="eastAsia"/>
            <w:szCs w:val="21"/>
            <w:shd w:val="clear" w:color="auto" w:fill="FFFFFF"/>
          </w:rPr>
          <w:t>【详细】</w:t>
        </w:r>
      </w:hyperlink>
    </w:p>
    <w:p w:rsidR="00E602BE" w:rsidRDefault="00E602BE" w:rsidP="00E602BE">
      <w:pPr>
        <w:spacing w:line="360" w:lineRule="auto"/>
        <w:rPr>
          <w:rFonts w:ascii="宋体" w:hAnsi="宋体"/>
          <w:b/>
          <w:bCs/>
          <w:color w:val="993333"/>
          <w:sz w:val="28"/>
        </w:rPr>
      </w:pPr>
      <w:r w:rsidRPr="00E5068E">
        <w:rPr>
          <w:rFonts w:ascii="宋体" w:hAnsi="宋体" w:hint="eastAsia"/>
          <w:b/>
          <w:bCs/>
          <w:color w:val="993333"/>
          <w:sz w:val="28"/>
        </w:rPr>
        <w:t>从“含金量”数据看政府工作报告的温度、锐度、力度</w:t>
      </w:r>
    </w:p>
    <w:p w:rsidR="00E602BE" w:rsidRPr="00E5068E" w:rsidRDefault="00E602BE" w:rsidP="00E602BE">
      <w:pPr>
        <w:spacing w:line="360" w:lineRule="auto"/>
        <w:ind w:firstLineChars="200" w:firstLine="420"/>
        <w:rPr>
          <w:rFonts w:ascii="����" w:hAnsi="����"/>
          <w:color w:val="222222"/>
          <w:szCs w:val="21"/>
          <w:shd w:val="clear" w:color="auto" w:fill="FFFFFF"/>
        </w:rPr>
      </w:pPr>
      <w:r w:rsidRPr="00E5068E">
        <w:rPr>
          <w:rFonts w:ascii="����" w:hAnsi="����" w:hint="eastAsia"/>
          <w:color w:val="222222"/>
          <w:szCs w:val="21"/>
          <w:shd w:val="clear" w:color="auto" w:fill="FFFFFF"/>
        </w:rPr>
        <w:t>3</w:t>
      </w:r>
      <w:r w:rsidRPr="00E5068E">
        <w:rPr>
          <w:rFonts w:ascii="����" w:hAnsi="����" w:hint="eastAsia"/>
          <w:color w:val="222222"/>
          <w:szCs w:val="21"/>
          <w:shd w:val="clear" w:color="auto" w:fill="FFFFFF"/>
        </w:rPr>
        <w:t>月</w:t>
      </w:r>
      <w:r w:rsidRPr="00E5068E">
        <w:rPr>
          <w:rFonts w:ascii="����" w:hAnsi="����" w:hint="eastAsia"/>
          <w:color w:val="222222"/>
          <w:szCs w:val="21"/>
          <w:shd w:val="clear" w:color="auto" w:fill="FFFFFF"/>
        </w:rPr>
        <w:t>5</w:t>
      </w:r>
      <w:r w:rsidRPr="00E5068E">
        <w:rPr>
          <w:rFonts w:ascii="����" w:hAnsi="����" w:hint="eastAsia"/>
          <w:color w:val="222222"/>
          <w:szCs w:val="21"/>
          <w:shd w:val="clear" w:color="auto" w:fill="FFFFFF"/>
        </w:rPr>
        <w:t>日，十三届全国人大二次会议如期召开。在人大开幕式上最受关注的一项议程就是听取李克强总理代表国务院所作的《政府工作报告》。政府工作报告年年有，但报告的亮点重点又不同。</w:t>
      </w:r>
    </w:p>
    <w:p w:rsidR="00E602BE" w:rsidRDefault="00E602BE" w:rsidP="00E602BE">
      <w:pPr>
        <w:spacing w:line="360" w:lineRule="auto"/>
        <w:ind w:firstLineChars="200" w:firstLine="420"/>
        <w:rPr>
          <w:rFonts w:ascii="����" w:hAnsi="����"/>
          <w:color w:val="222222"/>
          <w:szCs w:val="21"/>
          <w:shd w:val="clear" w:color="auto" w:fill="FFFFFF"/>
        </w:rPr>
      </w:pPr>
      <w:r w:rsidRPr="00E5068E">
        <w:rPr>
          <w:rFonts w:ascii="����" w:hAnsi="����" w:hint="eastAsia"/>
          <w:color w:val="222222"/>
          <w:szCs w:val="21"/>
          <w:shd w:val="clear" w:color="auto" w:fill="FFFFFF"/>
        </w:rPr>
        <w:t>李克强总理在今年的《政府工作报告》中全面回顾了过去一年国务院所做的工作，对新一年政府主要任务</w:t>
      </w:r>
      <w:proofErr w:type="gramStart"/>
      <w:r w:rsidRPr="00E5068E">
        <w:rPr>
          <w:rFonts w:ascii="����" w:hAnsi="����" w:hint="eastAsia"/>
          <w:color w:val="222222"/>
          <w:szCs w:val="21"/>
          <w:shd w:val="clear" w:color="auto" w:fill="FFFFFF"/>
        </w:rPr>
        <w:t>作出</w:t>
      </w:r>
      <w:proofErr w:type="gramEnd"/>
      <w:r w:rsidRPr="00E5068E">
        <w:rPr>
          <w:rFonts w:ascii="����" w:hAnsi="����" w:hint="eastAsia"/>
          <w:color w:val="222222"/>
          <w:szCs w:val="21"/>
          <w:shd w:val="clear" w:color="auto" w:fill="FFFFFF"/>
        </w:rPr>
        <w:t>新的部署。从会场上不时爆发的一阵</w:t>
      </w:r>
      <w:proofErr w:type="gramStart"/>
      <w:r w:rsidRPr="00E5068E">
        <w:rPr>
          <w:rFonts w:ascii="����" w:hAnsi="����" w:hint="eastAsia"/>
          <w:color w:val="222222"/>
          <w:szCs w:val="21"/>
          <w:shd w:val="clear" w:color="auto" w:fill="FFFFFF"/>
        </w:rPr>
        <w:t>阵</w:t>
      </w:r>
      <w:proofErr w:type="gramEnd"/>
      <w:r w:rsidRPr="00E5068E">
        <w:rPr>
          <w:rFonts w:ascii="����" w:hAnsi="����" w:hint="eastAsia"/>
          <w:color w:val="222222"/>
          <w:szCs w:val="21"/>
          <w:shd w:val="clear" w:color="auto" w:fill="FFFFFF"/>
        </w:rPr>
        <w:t>掌声，可以看出两会代表委员对过去一年政府工</w:t>
      </w:r>
      <w:proofErr w:type="gramStart"/>
      <w:r w:rsidRPr="00E5068E">
        <w:rPr>
          <w:rFonts w:ascii="����" w:hAnsi="����" w:hint="eastAsia"/>
          <w:color w:val="222222"/>
          <w:szCs w:val="21"/>
          <w:shd w:val="clear" w:color="auto" w:fill="FFFFFF"/>
        </w:rPr>
        <w:t>作予以</w:t>
      </w:r>
      <w:proofErr w:type="gramEnd"/>
      <w:r w:rsidRPr="00E5068E">
        <w:rPr>
          <w:rFonts w:ascii="����" w:hAnsi="����" w:hint="eastAsia"/>
          <w:color w:val="222222"/>
          <w:szCs w:val="21"/>
          <w:shd w:val="clear" w:color="auto" w:fill="FFFFFF"/>
        </w:rPr>
        <w:t>充分肯定，对过去一年政府圆满兑现了对人民的各项承诺，向党和人民交上的答卷表示了满意。</w:t>
      </w:r>
      <w:hyperlink r:id="rId27" w:history="1">
        <w:r w:rsidRPr="006F59EC">
          <w:rPr>
            <w:rStyle w:val="a4"/>
            <w:rFonts w:ascii="����" w:hAnsi="����" w:hint="eastAsia"/>
            <w:szCs w:val="21"/>
            <w:shd w:val="clear" w:color="auto" w:fill="FFFFFF"/>
          </w:rPr>
          <w:t>【详细】</w:t>
        </w:r>
      </w:hyperlink>
    </w:p>
    <w:p w:rsidR="00E602BE" w:rsidRDefault="00E602BE" w:rsidP="00E602BE">
      <w:pPr>
        <w:spacing w:line="360" w:lineRule="auto"/>
        <w:rPr>
          <w:rFonts w:ascii="宋体" w:hAnsi="宋体"/>
          <w:b/>
          <w:bCs/>
          <w:color w:val="993333"/>
          <w:sz w:val="28"/>
        </w:rPr>
      </w:pPr>
      <w:r w:rsidRPr="00E5068E">
        <w:rPr>
          <w:rFonts w:ascii="宋体" w:hAnsi="宋体" w:hint="eastAsia"/>
          <w:b/>
          <w:bCs/>
          <w:color w:val="993333"/>
          <w:sz w:val="28"/>
        </w:rPr>
        <w:t>脱贫攻坚“最吃劲”时，习近平强调“靶心不散”“响鼓重锤”</w:t>
      </w:r>
    </w:p>
    <w:p w:rsidR="00E602BE" w:rsidRDefault="00E602BE" w:rsidP="00E602BE">
      <w:pPr>
        <w:spacing w:line="360" w:lineRule="auto"/>
        <w:ind w:firstLineChars="200" w:firstLine="420"/>
        <w:rPr>
          <w:rFonts w:ascii="����" w:hAnsi="����"/>
          <w:color w:val="222222"/>
          <w:szCs w:val="21"/>
          <w:shd w:val="clear" w:color="auto" w:fill="FFFFFF"/>
        </w:rPr>
      </w:pPr>
      <w:r w:rsidRPr="00E5068E">
        <w:rPr>
          <w:rFonts w:ascii="����" w:hAnsi="����" w:hint="eastAsia"/>
          <w:color w:val="222222"/>
          <w:szCs w:val="21"/>
          <w:shd w:val="clear" w:color="auto" w:fill="FFFFFF"/>
        </w:rPr>
        <w:t>3</w:t>
      </w:r>
      <w:r w:rsidRPr="00E5068E">
        <w:rPr>
          <w:rFonts w:ascii="����" w:hAnsi="����" w:hint="eastAsia"/>
          <w:color w:val="222222"/>
          <w:szCs w:val="21"/>
          <w:shd w:val="clear" w:color="auto" w:fill="FFFFFF"/>
        </w:rPr>
        <w:t>月</w:t>
      </w:r>
      <w:r w:rsidRPr="00E5068E">
        <w:rPr>
          <w:rFonts w:ascii="����" w:hAnsi="����" w:hint="eastAsia"/>
          <w:color w:val="222222"/>
          <w:szCs w:val="21"/>
          <w:shd w:val="clear" w:color="auto" w:fill="FFFFFF"/>
        </w:rPr>
        <w:t>7</w:t>
      </w:r>
      <w:r w:rsidRPr="00E5068E">
        <w:rPr>
          <w:rFonts w:ascii="����" w:hAnsi="����" w:hint="eastAsia"/>
          <w:color w:val="222222"/>
          <w:szCs w:val="21"/>
          <w:shd w:val="clear" w:color="auto" w:fill="FFFFFF"/>
        </w:rPr>
        <w:t>日下午，习近平总书记来到十三届全国人大二次会议甘肃代表团参加审议。这是继</w:t>
      </w:r>
      <w:r w:rsidRPr="00E5068E">
        <w:rPr>
          <w:rFonts w:ascii="����" w:hAnsi="����" w:hint="eastAsia"/>
          <w:color w:val="222222"/>
          <w:szCs w:val="21"/>
          <w:shd w:val="clear" w:color="auto" w:fill="FFFFFF"/>
        </w:rPr>
        <w:t>3</w:t>
      </w:r>
      <w:r w:rsidRPr="00E5068E">
        <w:rPr>
          <w:rFonts w:ascii="����" w:hAnsi="����" w:hint="eastAsia"/>
          <w:color w:val="222222"/>
          <w:szCs w:val="21"/>
          <w:shd w:val="clear" w:color="auto" w:fill="FFFFFF"/>
        </w:rPr>
        <w:t>月</w:t>
      </w:r>
      <w:r w:rsidRPr="00E5068E">
        <w:rPr>
          <w:rFonts w:ascii="����" w:hAnsi="����" w:hint="eastAsia"/>
          <w:color w:val="222222"/>
          <w:szCs w:val="21"/>
          <w:shd w:val="clear" w:color="auto" w:fill="FFFFFF"/>
        </w:rPr>
        <w:t>5</w:t>
      </w:r>
      <w:r w:rsidRPr="00E5068E">
        <w:rPr>
          <w:rFonts w:ascii="����" w:hAnsi="����" w:hint="eastAsia"/>
          <w:color w:val="222222"/>
          <w:szCs w:val="21"/>
          <w:shd w:val="clear" w:color="auto" w:fill="FFFFFF"/>
        </w:rPr>
        <w:t>日下午习近平总书记参加十三届全国人大二次会议内蒙古代表团审议后，参加的</w:t>
      </w:r>
      <w:r w:rsidRPr="00E5068E">
        <w:rPr>
          <w:rFonts w:ascii="����" w:hAnsi="����" w:hint="eastAsia"/>
          <w:color w:val="222222"/>
          <w:szCs w:val="21"/>
          <w:shd w:val="clear" w:color="auto" w:fill="FFFFFF"/>
        </w:rPr>
        <w:lastRenderedPageBreak/>
        <w:t>又一次人大地方</w:t>
      </w:r>
      <w:proofErr w:type="gramStart"/>
      <w:r w:rsidRPr="00E5068E">
        <w:rPr>
          <w:rFonts w:ascii="����" w:hAnsi="����" w:hint="eastAsia"/>
          <w:color w:val="222222"/>
          <w:szCs w:val="21"/>
          <w:shd w:val="clear" w:color="auto" w:fill="FFFFFF"/>
        </w:rPr>
        <w:t>团审议</w:t>
      </w:r>
      <w:proofErr w:type="gramEnd"/>
      <w:r w:rsidRPr="00E5068E">
        <w:rPr>
          <w:rFonts w:ascii="����" w:hAnsi="����" w:hint="eastAsia"/>
          <w:color w:val="222222"/>
          <w:szCs w:val="21"/>
          <w:shd w:val="clear" w:color="auto" w:fill="FFFFFF"/>
        </w:rPr>
        <w:t xml:space="preserve">活动。甘肃省与内蒙古自治区相邻，都位居我国西北地区，但面对的经济社会发展中心任务又有各有侧重。习近平总书记在参加内蒙古代表团审议时聚焦“保持加强生态文明建设的战略定力”，在甘肃代表团审议时强调的则是“如期全面打赢脱贫攻坚战”，其关注点、聚焦点和针对性都十分鲜明，是当前决胜全面建成小康社会必须攻坚的重大战役。　</w:t>
      </w:r>
      <w:hyperlink r:id="rId28" w:history="1">
        <w:r w:rsidRPr="00220970">
          <w:rPr>
            <w:rStyle w:val="a4"/>
            <w:rFonts w:ascii="����" w:hAnsi="����" w:hint="eastAsia"/>
            <w:szCs w:val="21"/>
            <w:shd w:val="clear" w:color="auto" w:fill="FFFFFF"/>
          </w:rPr>
          <w:t>【详细】</w:t>
        </w:r>
      </w:hyperlink>
    </w:p>
    <w:p w:rsidR="00E602BE" w:rsidRPr="00E5068E" w:rsidRDefault="00E602BE" w:rsidP="00E602BE">
      <w:pPr>
        <w:spacing w:line="360" w:lineRule="auto"/>
        <w:rPr>
          <w:rFonts w:ascii="宋体" w:hAnsi="宋体"/>
          <w:b/>
          <w:bCs/>
          <w:color w:val="993333"/>
          <w:sz w:val="28"/>
        </w:rPr>
      </w:pPr>
      <w:r w:rsidRPr="00E5068E">
        <w:rPr>
          <w:rFonts w:ascii="宋体" w:hAnsi="宋体" w:hint="eastAsia"/>
          <w:b/>
          <w:bCs/>
          <w:color w:val="993333"/>
          <w:sz w:val="28"/>
        </w:rPr>
        <w:t>聆听农民的“八个梦想”，抓好乡村振兴战略这个“总抓手”</w:t>
      </w:r>
    </w:p>
    <w:p w:rsidR="00E602BE" w:rsidRPr="00824317" w:rsidRDefault="00E602BE" w:rsidP="00E602BE">
      <w:pPr>
        <w:spacing w:line="360" w:lineRule="auto"/>
        <w:ind w:firstLineChars="200" w:firstLine="420"/>
        <w:rPr>
          <w:rFonts w:ascii="����" w:hAnsi="����"/>
          <w:color w:val="222222"/>
          <w:szCs w:val="21"/>
          <w:shd w:val="clear" w:color="auto" w:fill="FFFFFF"/>
        </w:rPr>
      </w:pPr>
      <w:r w:rsidRPr="00824317">
        <w:rPr>
          <w:rFonts w:ascii="����" w:hAnsi="����" w:hint="eastAsia"/>
          <w:color w:val="222222"/>
          <w:szCs w:val="21"/>
          <w:shd w:val="clear" w:color="auto" w:fill="FFFFFF"/>
        </w:rPr>
        <w:t>3</w:t>
      </w:r>
      <w:r w:rsidRPr="00824317">
        <w:rPr>
          <w:rFonts w:ascii="����" w:hAnsi="����" w:hint="eastAsia"/>
          <w:color w:val="222222"/>
          <w:szCs w:val="21"/>
          <w:shd w:val="clear" w:color="auto" w:fill="FFFFFF"/>
        </w:rPr>
        <w:t>月</w:t>
      </w:r>
      <w:r w:rsidRPr="00824317">
        <w:rPr>
          <w:rFonts w:ascii="����" w:hAnsi="����" w:hint="eastAsia"/>
          <w:color w:val="222222"/>
          <w:szCs w:val="21"/>
          <w:shd w:val="clear" w:color="auto" w:fill="FFFFFF"/>
        </w:rPr>
        <w:t>8</w:t>
      </w:r>
      <w:r w:rsidRPr="00824317">
        <w:rPr>
          <w:rFonts w:ascii="����" w:hAnsi="����" w:hint="eastAsia"/>
          <w:color w:val="222222"/>
          <w:szCs w:val="21"/>
          <w:shd w:val="clear" w:color="auto" w:fill="FFFFFF"/>
        </w:rPr>
        <w:t>日下午，习近平总书记来到十三届全国人大二次会议河南代表团参加审议。当晚电视报道中有一个十分生动的场景，让人看了十分感动。</w:t>
      </w:r>
    </w:p>
    <w:p w:rsidR="00E602BE" w:rsidRDefault="00E602BE" w:rsidP="00E602BE">
      <w:pPr>
        <w:spacing w:line="360" w:lineRule="auto"/>
        <w:ind w:firstLineChars="200" w:firstLine="420"/>
        <w:rPr>
          <w:rFonts w:ascii="����" w:hAnsi="����"/>
          <w:color w:val="222222"/>
          <w:szCs w:val="21"/>
          <w:shd w:val="clear" w:color="auto" w:fill="FFFFFF"/>
        </w:rPr>
      </w:pPr>
      <w:r w:rsidRPr="00824317">
        <w:rPr>
          <w:rFonts w:ascii="����" w:hAnsi="����" w:hint="eastAsia"/>
          <w:color w:val="222222"/>
          <w:szCs w:val="21"/>
          <w:shd w:val="clear" w:color="auto" w:fill="FFFFFF"/>
        </w:rPr>
        <w:t>全国人大代表、河南濮阳县庆祖镇西辛庄村党支部书记李连成与习近平总书记面对面，他操着一口浓烈的河南口音，向习近平总书记述说了“农民的八个梦想”：温饱梦、读书梦、健康梦、就业梦、</w:t>
      </w:r>
      <w:proofErr w:type="gramStart"/>
      <w:r w:rsidRPr="00824317">
        <w:rPr>
          <w:rFonts w:ascii="����" w:hAnsi="����" w:hint="eastAsia"/>
          <w:color w:val="222222"/>
          <w:szCs w:val="21"/>
          <w:shd w:val="clear" w:color="auto" w:fill="FFFFFF"/>
        </w:rPr>
        <w:t>环境梦</w:t>
      </w:r>
      <w:proofErr w:type="gramEnd"/>
      <w:r w:rsidRPr="00824317">
        <w:rPr>
          <w:rFonts w:ascii="����" w:hAnsi="����" w:hint="eastAsia"/>
          <w:color w:val="222222"/>
          <w:szCs w:val="21"/>
          <w:shd w:val="clear" w:color="auto" w:fill="FFFFFF"/>
        </w:rPr>
        <w:t>……李连成一条条说得真切，总书记</w:t>
      </w:r>
      <w:proofErr w:type="gramStart"/>
      <w:r w:rsidRPr="00824317">
        <w:rPr>
          <w:rFonts w:ascii="����" w:hAnsi="����" w:hint="eastAsia"/>
          <w:color w:val="222222"/>
          <w:szCs w:val="21"/>
          <w:shd w:val="clear" w:color="auto" w:fill="FFFFFF"/>
        </w:rPr>
        <w:t>一条条听</w:t>
      </w:r>
      <w:proofErr w:type="gramEnd"/>
      <w:r w:rsidRPr="00824317">
        <w:rPr>
          <w:rFonts w:ascii="����" w:hAnsi="����" w:hint="eastAsia"/>
          <w:color w:val="222222"/>
          <w:szCs w:val="21"/>
          <w:shd w:val="clear" w:color="auto" w:fill="FFFFFF"/>
        </w:rPr>
        <w:t>得认真。</w:t>
      </w:r>
      <w:hyperlink r:id="rId29" w:history="1">
        <w:r w:rsidRPr="00220970">
          <w:rPr>
            <w:rStyle w:val="a4"/>
            <w:rFonts w:ascii="����" w:hAnsi="����" w:hint="eastAsia"/>
            <w:szCs w:val="21"/>
            <w:shd w:val="clear" w:color="auto" w:fill="FFFFFF"/>
          </w:rPr>
          <w:t>【详细】</w:t>
        </w:r>
      </w:hyperlink>
    </w:p>
    <w:p w:rsidR="00E602BE" w:rsidRPr="00824317" w:rsidRDefault="00E602BE" w:rsidP="00E602BE">
      <w:pPr>
        <w:spacing w:line="360" w:lineRule="auto"/>
        <w:rPr>
          <w:rFonts w:ascii="宋体" w:hAnsi="宋体"/>
          <w:b/>
          <w:bCs/>
          <w:color w:val="993333"/>
          <w:sz w:val="28"/>
        </w:rPr>
      </w:pPr>
      <w:r w:rsidRPr="00824317">
        <w:rPr>
          <w:rFonts w:ascii="宋体" w:hAnsi="宋体" w:hint="eastAsia"/>
          <w:b/>
          <w:bCs/>
          <w:color w:val="993333"/>
          <w:sz w:val="28"/>
        </w:rPr>
        <w:t>读透这三份报告，了解国家经济社会运行基本图谱</w:t>
      </w:r>
    </w:p>
    <w:p w:rsidR="00E602BE" w:rsidRPr="00824317" w:rsidRDefault="00E602BE" w:rsidP="00E602BE">
      <w:pPr>
        <w:spacing w:line="360" w:lineRule="auto"/>
        <w:ind w:firstLineChars="200" w:firstLine="420"/>
        <w:rPr>
          <w:rFonts w:ascii="����" w:hAnsi="����"/>
          <w:color w:val="222222"/>
          <w:szCs w:val="21"/>
          <w:shd w:val="clear" w:color="auto" w:fill="FFFFFF"/>
        </w:rPr>
      </w:pPr>
      <w:r w:rsidRPr="00824317">
        <w:rPr>
          <w:rFonts w:ascii="����" w:hAnsi="����" w:hint="eastAsia"/>
          <w:color w:val="222222"/>
          <w:szCs w:val="21"/>
          <w:shd w:val="clear" w:color="auto" w:fill="FFFFFF"/>
        </w:rPr>
        <w:t>按照十三届人大二次会议议程，会议期间代表们的一个重要任务是审议政府工作报告、审查国务院关于</w:t>
      </w:r>
      <w:r w:rsidRPr="00824317">
        <w:rPr>
          <w:rFonts w:ascii="����" w:hAnsi="����" w:hint="eastAsia"/>
          <w:color w:val="222222"/>
          <w:szCs w:val="21"/>
          <w:shd w:val="clear" w:color="auto" w:fill="FFFFFF"/>
        </w:rPr>
        <w:t>2018</w:t>
      </w:r>
      <w:r w:rsidRPr="00824317">
        <w:rPr>
          <w:rFonts w:ascii="����" w:hAnsi="����" w:hint="eastAsia"/>
          <w:color w:val="222222"/>
          <w:szCs w:val="21"/>
          <w:shd w:val="clear" w:color="auto" w:fill="FFFFFF"/>
        </w:rPr>
        <w:t>年国民经济和社会发展计划执行情况与</w:t>
      </w:r>
      <w:r w:rsidRPr="00824317">
        <w:rPr>
          <w:rFonts w:ascii="����" w:hAnsi="����" w:hint="eastAsia"/>
          <w:color w:val="222222"/>
          <w:szCs w:val="21"/>
          <w:shd w:val="clear" w:color="auto" w:fill="FFFFFF"/>
        </w:rPr>
        <w:t>2019</w:t>
      </w:r>
      <w:r w:rsidRPr="00824317">
        <w:rPr>
          <w:rFonts w:ascii="����" w:hAnsi="����" w:hint="eastAsia"/>
          <w:color w:val="222222"/>
          <w:szCs w:val="21"/>
          <w:shd w:val="clear" w:color="auto" w:fill="FFFFFF"/>
        </w:rPr>
        <w:t>年国民经济和社会发展计划草案报告，即我们所说的“计划报告”，审查国务院关于</w:t>
      </w:r>
      <w:r w:rsidRPr="00824317">
        <w:rPr>
          <w:rFonts w:ascii="����" w:hAnsi="����" w:hint="eastAsia"/>
          <w:color w:val="222222"/>
          <w:szCs w:val="21"/>
          <w:shd w:val="clear" w:color="auto" w:fill="FFFFFF"/>
        </w:rPr>
        <w:t>2018</w:t>
      </w:r>
      <w:r w:rsidRPr="00824317">
        <w:rPr>
          <w:rFonts w:ascii="����" w:hAnsi="����" w:hint="eastAsia"/>
          <w:color w:val="222222"/>
          <w:szCs w:val="21"/>
          <w:shd w:val="clear" w:color="auto" w:fill="FFFFFF"/>
        </w:rPr>
        <w:t>年中央和地方预算执行情况与</w:t>
      </w:r>
      <w:r w:rsidRPr="00824317">
        <w:rPr>
          <w:rFonts w:ascii="����" w:hAnsi="����" w:hint="eastAsia"/>
          <w:color w:val="222222"/>
          <w:szCs w:val="21"/>
          <w:shd w:val="clear" w:color="auto" w:fill="FFFFFF"/>
        </w:rPr>
        <w:t>2019</w:t>
      </w:r>
      <w:r w:rsidRPr="00824317">
        <w:rPr>
          <w:rFonts w:ascii="����" w:hAnsi="����" w:hint="eastAsia"/>
          <w:color w:val="222222"/>
          <w:szCs w:val="21"/>
          <w:shd w:val="clear" w:color="auto" w:fill="FFFFFF"/>
        </w:rPr>
        <w:t>年中央和地方预算草案的报告，即我们所说的“预算报告”，在人大会议闭幕的当天代表们将对这三份报告进行最后表决。</w:t>
      </w:r>
    </w:p>
    <w:p w:rsidR="00E602BE" w:rsidRDefault="00E602BE" w:rsidP="00E602BE">
      <w:pPr>
        <w:spacing w:line="360" w:lineRule="auto"/>
        <w:ind w:firstLineChars="200" w:firstLine="420"/>
        <w:rPr>
          <w:rFonts w:ascii="����" w:hAnsi="����"/>
          <w:color w:val="222222"/>
          <w:szCs w:val="21"/>
          <w:shd w:val="clear" w:color="auto" w:fill="FFFFFF"/>
        </w:rPr>
      </w:pPr>
      <w:r w:rsidRPr="00824317">
        <w:rPr>
          <w:rFonts w:ascii="����" w:hAnsi="����" w:hint="eastAsia"/>
          <w:color w:val="222222"/>
          <w:szCs w:val="21"/>
          <w:shd w:val="clear" w:color="auto" w:fill="FFFFFF"/>
        </w:rPr>
        <w:t>这三份报告十分重要。如果说政府工作报告是一年经济社会发展的“总纲”，那么“计划报告”就是经济政策和工作落实的具体“路线图”，“预算报告”就是一年财政收支的“国家账本”。这三份报告紧密相联，相互支撑，是了解国家经济社会运行的基本图谱。</w:t>
      </w:r>
      <w:hyperlink r:id="rId30" w:history="1">
        <w:r w:rsidRPr="00220970">
          <w:rPr>
            <w:rStyle w:val="a4"/>
            <w:rFonts w:ascii="����" w:hAnsi="����" w:hint="eastAsia"/>
            <w:szCs w:val="21"/>
            <w:shd w:val="clear" w:color="auto" w:fill="FFFFFF"/>
          </w:rPr>
          <w:t>【详细】</w:t>
        </w:r>
      </w:hyperlink>
    </w:p>
    <w:p w:rsidR="00E602BE" w:rsidRDefault="00E602BE" w:rsidP="00E602BE">
      <w:pPr>
        <w:spacing w:line="360" w:lineRule="auto"/>
        <w:ind w:firstLineChars="200" w:firstLine="420"/>
        <w:rPr>
          <w:rStyle w:val="a4"/>
          <w:rFonts w:ascii="����" w:hAnsi="����"/>
          <w:bCs/>
          <w:szCs w:val="21"/>
          <w:shd w:val="clear" w:color="auto" w:fill="FFFFFF"/>
        </w:rPr>
      </w:pPr>
    </w:p>
    <w:p w:rsidR="00E602BE" w:rsidRDefault="00E602BE" w:rsidP="00FF0660">
      <w:pPr>
        <w:spacing w:line="360" w:lineRule="auto"/>
        <w:rPr>
          <w:rFonts w:ascii="����" w:hAnsi="����"/>
          <w:color w:val="222222"/>
          <w:szCs w:val="21"/>
          <w:shd w:val="clear" w:color="auto" w:fill="FFFFFF"/>
        </w:rPr>
      </w:pPr>
    </w:p>
    <w:p w:rsidR="00E602BE" w:rsidRDefault="00E602BE" w:rsidP="00FF0660">
      <w:pPr>
        <w:spacing w:line="360" w:lineRule="auto"/>
        <w:rPr>
          <w:rFonts w:ascii="����" w:hAnsi="����"/>
          <w:color w:val="222222"/>
          <w:szCs w:val="21"/>
          <w:shd w:val="clear" w:color="auto" w:fill="FFFFFF"/>
        </w:rPr>
      </w:pPr>
    </w:p>
    <w:p w:rsidR="00256AC4" w:rsidRPr="00256AC4" w:rsidRDefault="00256AC4" w:rsidP="00256AC4">
      <w:pPr>
        <w:spacing w:line="360" w:lineRule="auto"/>
        <w:rPr>
          <w:rFonts w:ascii="黑体" w:eastAsia="黑体" w:hAnsi="黑体"/>
          <w:color w:val="FF0000"/>
          <w:sz w:val="28"/>
          <w:szCs w:val="28"/>
          <w:bdr w:val="single" w:sz="4" w:space="0" w:color="auto"/>
        </w:rPr>
      </w:pPr>
      <w:r w:rsidRPr="00BB735A">
        <w:rPr>
          <w:rFonts w:ascii="黑体" w:eastAsia="黑体" w:hAnsi="黑体" w:hint="eastAsia"/>
          <w:color w:val="FF0000"/>
          <w:sz w:val="28"/>
          <w:szCs w:val="28"/>
          <w:bdr w:val="single" w:sz="4" w:space="0" w:color="auto"/>
        </w:rPr>
        <w:t>■</w:t>
      </w:r>
      <w:r w:rsidRPr="00BB735A">
        <w:rPr>
          <w:rFonts w:ascii="黑体" w:eastAsia="黑体" w:hAnsi="黑体" w:hint="eastAsia"/>
          <w:color w:val="FF0000"/>
          <w:sz w:val="28"/>
          <w:szCs w:val="28"/>
          <w:bdr w:val="single" w:sz="4" w:space="0" w:color="auto"/>
        </w:rPr>
        <w:tab/>
      </w:r>
      <w:r w:rsidRPr="00A22D6E">
        <w:rPr>
          <w:rFonts w:ascii="黑体" w:eastAsia="黑体" w:hAnsi="黑体" w:hint="eastAsia"/>
          <w:b/>
          <w:color w:val="FF0000"/>
          <w:sz w:val="28"/>
          <w:szCs w:val="28"/>
          <w:bdr w:val="single" w:sz="4" w:space="0" w:color="auto"/>
        </w:rPr>
        <w:t xml:space="preserve">“改革开放我知道”知识问答 </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1</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1979</w:t>
      </w:r>
      <w:r w:rsidRPr="00571A1D">
        <w:rPr>
          <w:rFonts w:ascii="����" w:hAnsi="����" w:hint="eastAsia"/>
          <w:bCs/>
          <w:color w:val="222222"/>
          <w:szCs w:val="21"/>
          <w:shd w:val="clear" w:color="auto" w:fill="FFFFFF"/>
        </w:rPr>
        <w:t>年</w:t>
      </w:r>
      <w:r w:rsidRPr="00571A1D">
        <w:rPr>
          <w:rFonts w:ascii="����" w:hAnsi="����" w:hint="eastAsia"/>
          <w:bCs/>
          <w:color w:val="222222"/>
          <w:szCs w:val="21"/>
          <w:shd w:val="clear" w:color="auto" w:fill="FFFFFF"/>
        </w:rPr>
        <w:t>7</w:t>
      </w:r>
      <w:r w:rsidRPr="00571A1D">
        <w:rPr>
          <w:rFonts w:ascii="����" w:hAnsi="����" w:hint="eastAsia"/>
          <w:bCs/>
          <w:color w:val="222222"/>
          <w:szCs w:val="21"/>
          <w:shd w:val="clear" w:color="auto" w:fill="FFFFFF"/>
        </w:rPr>
        <w:t>月</w:t>
      </w:r>
      <w:r w:rsidRPr="00571A1D">
        <w:rPr>
          <w:rFonts w:ascii="����" w:hAnsi="����" w:hint="eastAsia"/>
          <w:bCs/>
          <w:color w:val="222222"/>
          <w:szCs w:val="21"/>
          <w:shd w:val="clear" w:color="auto" w:fill="FFFFFF"/>
        </w:rPr>
        <w:t>15</w:t>
      </w:r>
      <w:r w:rsidRPr="00571A1D">
        <w:rPr>
          <w:rFonts w:ascii="����" w:hAnsi="����" w:hint="eastAsia"/>
          <w:bCs/>
          <w:color w:val="222222"/>
          <w:szCs w:val="21"/>
          <w:shd w:val="clear" w:color="auto" w:fill="FFFFFF"/>
        </w:rPr>
        <w:t>日，中共中央、国务院决定在（</w:t>
      </w:r>
      <w:r w:rsidRPr="00571A1D">
        <w:rPr>
          <w:rFonts w:ascii="����" w:hAnsi="����" w:hint="eastAsia"/>
          <w:bCs/>
          <w:color w:val="222222"/>
          <w:szCs w:val="21"/>
          <w:shd w:val="clear" w:color="auto" w:fill="FFFFFF"/>
        </w:rPr>
        <w:t xml:space="preserve">   </w:t>
      </w:r>
      <w:r w:rsidRPr="00571A1D">
        <w:rPr>
          <w:rFonts w:ascii="����" w:hAnsi="����" w:hint="eastAsia"/>
          <w:bCs/>
          <w:color w:val="222222"/>
          <w:szCs w:val="21"/>
          <w:shd w:val="clear" w:color="auto" w:fill="FFFFFF"/>
        </w:rPr>
        <w:t>）试办出口特区。</w:t>
      </w:r>
      <w:r w:rsidRPr="00571A1D">
        <w:rPr>
          <w:rFonts w:ascii="����" w:hAnsi="����" w:hint="eastAsia"/>
          <w:bCs/>
          <w:color w:val="222222"/>
          <w:szCs w:val="21"/>
          <w:shd w:val="clear" w:color="auto" w:fill="FFFFFF"/>
        </w:rPr>
        <w:t>1980</w:t>
      </w:r>
      <w:r w:rsidRPr="00571A1D">
        <w:rPr>
          <w:rFonts w:ascii="����" w:hAnsi="����" w:hint="eastAsia"/>
          <w:bCs/>
          <w:color w:val="222222"/>
          <w:szCs w:val="21"/>
          <w:shd w:val="clear" w:color="auto" w:fill="FFFFFF"/>
        </w:rPr>
        <w:t>年</w:t>
      </w:r>
      <w:r w:rsidRPr="00571A1D">
        <w:rPr>
          <w:rFonts w:ascii="����" w:hAnsi="����" w:hint="eastAsia"/>
          <w:bCs/>
          <w:color w:val="222222"/>
          <w:szCs w:val="21"/>
          <w:shd w:val="clear" w:color="auto" w:fill="FFFFFF"/>
        </w:rPr>
        <w:t>5</w:t>
      </w:r>
      <w:r w:rsidRPr="00571A1D">
        <w:rPr>
          <w:rFonts w:ascii="����" w:hAnsi="����" w:hint="eastAsia"/>
          <w:bCs/>
          <w:color w:val="222222"/>
          <w:szCs w:val="21"/>
          <w:shd w:val="clear" w:color="auto" w:fill="FFFFFF"/>
        </w:rPr>
        <w:t>月</w:t>
      </w:r>
      <w:r w:rsidRPr="00571A1D">
        <w:rPr>
          <w:rFonts w:ascii="����" w:hAnsi="����" w:hint="eastAsia"/>
          <w:bCs/>
          <w:color w:val="222222"/>
          <w:szCs w:val="21"/>
          <w:shd w:val="clear" w:color="auto" w:fill="FFFFFF"/>
        </w:rPr>
        <w:t>16</w:t>
      </w:r>
      <w:r w:rsidRPr="00571A1D">
        <w:rPr>
          <w:rFonts w:ascii="����" w:hAnsi="����" w:hint="eastAsia"/>
          <w:bCs/>
          <w:color w:val="222222"/>
          <w:szCs w:val="21"/>
          <w:shd w:val="clear" w:color="auto" w:fill="FFFFFF"/>
        </w:rPr>
        <w:t>日，“出口特区”正式定名为“经济特区”。同年</w:t>
      </w:r>
      <w:r w:rsidRPr="00571A1D">
        <w:rPr>
          <w:rFonts w:ascii="����" w:hAnsi="����" w:hint="eastAsia"/>
          <w:bCs/>
          <w:color w:val="222222"/>
          <w:szCs w:val="21"/>
          <w:shd w:val="clear" w:color="auto" w:fill="FFFFFF"/>
        </w:rPr>
        <w:t>8</w:t>
      </w:r>
      <w:r w:rsidRPr="00571A1D">
        <w:rPr>
          <w:rFonts w:ascii="����" w:hAnsi="����" w:hint="eastAsia"/>
          <w:bCs/>
          <w:color w:val="222222"/>
          <w:szCs w:val="21"/>
          <w:shd w:val="clear" w:color="auto" w:fill="FFFFFF"/>
        </w:rPr>
        <w:t>月</w:t>
      </w:r>
      <w:r w:rsidRPr="00571A1D">
        <w:rPr>
          <w:rFonts w:ascii="����" w:hAnsi="����" w:hint="eastAsia"/>
          <w:bCs/>
          <w:color w:val="222222"/>
          <w:szCs w:val="21"/>
          <w:shd w:val="clear" w:color="auto" w:fill="FFFFFF"/>
        </w:rPr>
        <w:t>26</w:t>
      </w:r>
      <w:r w:rsidRPr="00571A1D">
        <w:rPr>
          <w:rFonts w:ascii="����" w:hAnsi="����" w:hint="eastAsia"/>
          <w:bCs/>
          <w:color w:val="222222"/>
          <w:szCs w:val="21"/>
          <w:shd w:val="clear" w:color="auto" w:fill="FFFFFF"/>
        </w:rPr>
        <w:t>日，五届全国人大常委会第十五次会议</w:t>
      </w:r>
      <w:proofErr w:type="gramStart"/>
      <w:r w:rsidRPr="00571A1D">
        <w:rPr>
          <w:rFonts w:ascii="����" w:hAnsi="����" w:hint="eastAsia"/>
          <w:bCs/>
          <w:color w:val="222222"/>
          <w:szCs w:val="21"/>
          <w:shd w:val="clear" w:color="auto" w:fill="FFFFFF"/>
        </w:rPr>
        <w:t>作出</w:t>
      </w:r>
      <w:proofErr w:type="gramEnd"/>
      <w:r w:rsidRPr="00571A1D">
        <w:rPr>
          <w:rFonts w:ascii="����" w:hAnsi="����" w:hint="eastAsia"/>
          <w:bCs/>
          <w:color w:val="222222"/>
          <w:szCs w:val="21"/>
          <w:shd w:val="clear" w:color="auto" w:fill="FFFFFF"/>
        </w:rPr>
        <w:t>决定，批准在（</w:t>
      </w:r>
      <w:r w:rsidRPr="00571A1D">
        <w:rPr>
          <w:rFonts w:ascii="����" w:hAnsi="����" w:hint="eastAsia"/>
          <w:bCs/>
          <w:color w:val="222222"/>
          <w:szCs w:val="21"/>
          <w:shd w:val="clear" w:color="auto" w:fill="FFFFFF"/>
        </w:rPr>
        <w:t xml:space="preserve">   </w:t>
      </w:r>
      <w:r w:rsidRPr="00571A1D">
        <w:rPr>
          <w:rFonts w:ascii="����" w:hAnsi="����" w:hint="eastAsia"/>
          <w:bCs/>
          <w:color w:val="222222"/>
          <w:szCs w:val="21"/>
          <w:shd w:val="clear" w:color="auto" w:fill="FFFFFF"/>
        </w:rPr>
        <w:t>）设置经济特区。</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A</w:t>
      </w:r>
      <w:r w:rsidRPr="00571A1D">
        <w:rPr>
          <w:rFonts w:ascii="����" w:hAnsi="����" w:hint="eastAsia"/>
          <w:bCs/>
          <w:color w:val="222222"/>
          <w:szCs w:val="21"/>
          <w:shd w:val="clear" w:color="auto" w:fill="FFFFFF"/>
        </w:rPr>
        <w:t>．深圳、珠海、厦门、海南；深圳、珠海、厦门、海南</w:t>
      </w:r>
      <w:r w:rsidRPr="00571A1D">
        <w:rPr>
          <w:rFonts w:ascii="����" w:hAnsi="����" w:hint="eastAsia"/>
          <w:bCs/>
          <w:color w:val="222222"/>
          <w:szCs w:val="21"/>
          <w:shd w:val="clear" w:color="auto" w:fill="FFFFFF"/>
        </w:rPr>
        <w:t xml:space="preserve">      </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B</w:t>
      </w:r>
      <w:r w:rsidRPr="00571A1D">
        <w:rPr>
          <w:rFonts w:ascii="����" w:hAnsi="����" w:hint="eastAsia"/>
          <w:bCs/>
          <w:color w:val="222222"/>
          <w:szCs w:val="21"/>
          <w:shd w:val="clear" w:color="auto" w:fill="FFFFFF"/>
        </w:rPr>
        <w:t>．深圳、珠海、厦门、汕头；深圳、珠海、厦门、汕头</w:t>
      </w:r>
      <w:r w:rsidRPr="00571A1D">
        <w:rPr>
          <w:rFonts w:ascii="����" w:hAnsi="����" w:hint="eastAsia"/>
          <w:bCs/>
          <w:color w:val="222222"/>
          <w:szCs w:val="21"/>
          <w:shd w:val="clear" w:color="auto" w:fill="FFFFFF"/>
        </w:rPr>
        <w:t xml:space="preserve">  </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lastRenderedPageBreak/>
        <w:t>C</w:t>
      </w:r>
      <w:r w:rsidRPr="00571A1D">
        <w:rPr>
          <w:rFonts w:ascii="����" w:hAnsi="����" w:hint="eastAsia"/>
          <w:bCs/>
          <w:color w:val="222222"/>
          <w:szCs w:val="21"/>
          <w:shd w:val="clear" w:color="auto" w:fill="FFFFFF"/>
        </w:rPr>
        <w:t>．广州、深圳、宁波、福州；广州、深圳、宁波、福州</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2</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1980</w:t>
      </w:r>
      <w:r w:rsidRPr="00571A1D">
        <w:rPr>
          <w:rFonts w:ascii="����" w:hAnsi="����" w:hint="eastAsia"/>
          <w:bCs/>
          <w:color w:val="222222"/>
          <w:szCs w:val="21"/>
          <w:shd w:val="clear" w:color="auto" w:fill="FFFFFF"/>
        </w:rPr>
        <w:t>年</w:t>
      </w:r>
      <w:r w:rsidRPr="00571A1D">
        <w:rPr>
          <w:rFonts w:ascii="����" w:hAnsi="����" w:hint="eastAsia"/>
          <w:bCs/>
          <w:color w:val="222222"/>
          <w:szCs w:val="21"/>
          <w:shd w:val="clear" w:color="auto" w:fill="FFFFFF"/>
        </w:rPr>
        <w:t>2</w:t>
      </w:r>
      <w:r w:rsidRPr="00571A1D">
        <w:rPr>
          <w:rFonts w:ascii="����" w:hAnsi="����" w:hint="eastAsia"/>
          <w:bCs/>
          <w:color w:val="222222"/>
          <w:szCs w:val="21"/>
          <w:shd w:val="clear" w:color="auto" w:fill="FFFFFF"/>
        </w:rPr>
        <w:t>月</w:t>
      </w:r>
      <w:r w:rsidRPr="00571A1D">
        <w:rPr>
          <w:rFonts w:ascii="����" w:hAnsi="����" w:hint="eastAsia"/>
          <w:bCs/>
          <w:color w:val="222222"/>
          <w:szCs w:val="21"/>
          <w:shd w:val="clear" w:color="auto" w:fill="FFFFFF"/>
        </w:rPr>
        <w:t>23</w:t>
      </w:r>
      <w:r w:rsidRPr="00571A1D">
        <w:rPr>
          <w:rFonts w:ascii="����" w:hAnsi="����" w:hint="eastAsia"/>
          <w:bCs/>
          <w:color w:val="222222"/>
          <w:szCs w:val="21"/>
          <w:shd w:val="clear" w:color="auto" w:fill="FFFFFF"/>
        </w:rPr>
        <w:t>日至</w:t>
      </w:r>
      <w:r w:rsidRPr="00571A1D">
        <w:rPr>
          <w:rFonts w:ascii="����" w:hAnsi="����" w:hint="eastAsia"/>
          <w:bCs/>
          <w:color w:val="222222"/>
          <w:szCs w:val="21"/>
          <w:shd w:val="clear" w:color="auto" w:fill="FFFFFF"/>
        </w:rPr>
        <w:t>29</w:t>
      </w:r>
      <w:r w:rsidRPr="00571A1D">
        <w:rPr>
          <w:rFonts w:ascii="����" w:hAnsi="����" w:hint="eastAsia"/>
          <w:bCs/>
          <w:color w:val="222222"/>
          <w:szCs w:val="21"/>
          <w:shd w:val="clear" w:color="auto" w:fill="FFFFFF"/>
        </w:rPr>
        <w:t>日，（</w:t>
      </w:r>
      <w:r w:rsidRPr="00571A1D">
        <w:rPr>
          <w:rFonts w:ascii="����" w:hAnsi="����" w:hint="eastAsia"/>
          <w:bCs/>
          <w:color w:val="222222"/>
          <w:szCs w:val="21"/>
          <w:shd w:val="clear" w:color="auto" w:fill="FFFFFF"/>
        </w:rPr>
        <w:t xml:space="preserve">   </w:t>
      </w:r>
      <w:r w:rsidRPr="00571A1D">
        <w:rPr>
          <w:rFonts w:ascii="����" w:hAnsi="����" w:hint="eastAsia"/>
          <w:bCs/>
          <w:color w:val="222222"/>
          <w:szCs w:val="21"/>
          <w:shd w:val="clear" w:color="auto" w:fill="FFFFFF"/>
        </w:rPr>
        <w:t>）决定恢复设立中央书记处；通过《关于党内政治生活的若干准则》。</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A</w:t>
      </w:r>
      <w:r w:rsidRPr="00571A1D">
        <w:rPr>
          <w:rFonts w:ascii="����" w:hAnsi="����" w:hint="eastAsia"/>
          <w:bCs/>
          <w:color w:val="222222"/>
          <w:szCs w:val="21"/>
          <w:shd w:val="clear" w:color="auto" w:fill="FFFFFF"/>
        </w:rPr>
        <w:t>．党的十一届四中全会</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B</w:t>
      </w:r>
      <w:r w:rsidRPr="00571A1D">
        <w:rPr>
          <w:rFonts w:ascii="����" w:hAnsi="����" w:hint="eastAsia"/>
          <w:bCs/>
          <w:color w:val="222222"/>
          <w:szCs w:val="21"/>
          <w:shd w:val="clear" w:color="auto" w:fill="FFFFFF"/>
        </w:rPr>
        <w:t>．党的十一届五中全会</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C</w:t>
      </w:r>
      <w:r w:rsidRPr="00571A1D">
        <w:rPr>
          <w:rFonts w:ascii="����" w:hAnsi="����" w:hint="eastAsia"/>
          <w:bCs/>
          <w:color w:val="222222"/>
          <w:szCs w:val="21"/>
          <w:shd w:val="clear" w:color="auto" w:fill="FFFFFF"/>
        </w:rPr>
        <w:t>．党的十一届六中全会</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3</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 xml:space="preserve">   </w:t>
      </w:r>
      <w:r w:rsidRPr="00571A1D">
        <w:rPr>
          <w:rFonts w:ascii="����" w:hAnsi="����" w:hint="eastAsia"/>
          <w:bCs/>
          <w:color w:val="222222"/>
          <w:szCs w:val="21"/>
          <w:shd w:val="clear" w:color="auto" w:fill="FFFFFF"/>
        </w:rPr>
        <w:t>），邓小平在中共中央政治局扩大会议上作《党和国家领导制度的改革》讲话，成为指导我国政治体制改革的纲领性文件。讲话提出逐步实现各级领导人员革命化、年轻化、知识化、专业化的要求，成为全党选拔任用干部的重要标准。</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A</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1980</w:t>
      </w:r>
      <w:r w:rsidRPr="00571A1D">
        <w:rPr>
          <w:rFonts w:ascii="����" w:hAnsi="����" w:hint="eastAsia"/>
          <w:bCs/>
          <w:color w:val="222222"/>
          <w:szCs w:val="21"/>
          <w:shd w:val="clear" w:color="auto" w:fill="FFFFFF"/>
        </w:rPr>
        <w:t>年</w:t>
      </w:r>
      <w:r w:rsidRPr="00571A1D">
        <w:rPr>
          <w:rFonts w:ascii="����" w:hAnsi="����" w:hint="eastAsia"/>
          <w:bCs/>
          <w:color w:val="222222"/>
          <w:szCs w:val="21"/>
          <w:shd w:val="clear" w:color="auto" w:fill="FFFFFF"/>
        </w:rPr>
        <w:t>8</w:t>
      </w:r>
      <w:r w:rsidRPr="00571A1D">
        <w:rPr>
          <w:rFonts w:ascii="����" w:hAnsi="����" w:hint="eastAsia"/>
          <w:bCs/>
          <w:color w:val="222222"/>
          <w:szCs w:val="21"/>
          <w:shd w:val="clear" w:color="auto" w:fill="FFFFFF"/>
        </w:rPr>
        <w:t>月</w:t>
      </w:r>
      <w:r w:rsidRPr="00571A1D">
        <w:rPr>
          <w:rFonts w:ascii="����" w:hAnsi="����" w:hint="eastAsia"/>
          <w:bCs/>
          <w:color w:val="222222"/>
          <w:szCs w:val="21"/>
          <w:shd w:val="clear" w:color="auto" w:fill="FFFFFF"/>
        </w:rPr>
        <w:t>8</w:t>
      </w:r>
      <w:r w:rsidRPr="00571A1D">
        <w:rPr>
          <w:rFonts w:ascii="����" w:hAnsi="����" w:hint="eastAsia"/>
          <w:bCs/>
          <w:color w:val="222222"/>
          <w:szCs w:val="21"/>
          <w:shd w:val="clear" w:color="auto" w:fill="FFFFFF"/>
        </w:rPr>
        <w:t>日</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B</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1981</w:t>
      </w:r>
      <w:r w:rsidRPr="00571A1D">
        <w:rPr>
          <w:rFonts w:ascii="����" w:hAnsi="����" w:hint="eastAsia"/>
          <w:bCs/>
          <w:color w:val="222222"/>
          <w:szCs w:val="21"/>
          <w:shd w:val="clear" w:color="auto" w:fill="FFFFFF"/>
        </w:rPr>
        <w:t>年</w:t>
      </w:r>
      <w:r w:rsidRPr="00571A1D">
        <w:rPr>
          <w:rFonts w:ascii="����" w:hAnsi="����" w:hint="eastAsia"/>
          <w:bCs/>
          <w:color w:val="222222"/>
          <w:szCs w:val="21"/>
          <w:shd w:val="clear" w:color="auto" w:fill="FFFFFF"/>
        </w:rPr>
        <w:t>8</w:t>
      </w:r>
      <w:r w:rsidRPr="00571A1D">
        <w:rPr>
          <w:rFonts w:ascii="����" w:hAnsi="����" w:hint="eastAsia"/>
          <w:bCs/>
          <w:color w:val="222222"/>
          <w:szCs w:val="21"/>
          <w:shd w:val="clear" w:color="auto" w:fill="FFFFFF"/>
        </w:rPr>
        <w:t>月</w:t>
      </w:r>
      <w:r w:rsidRPr="00571A1D">
        <w:rPr>
          <w:rFonts w:ascii="����" w:hAnsi="����" w:hint="eastAsia"/>
          <w:bCs/>
          <w:color w:val="222222"/>
          <w:szCs w:val="21"/>
          <w:shd w:val="clear" w:color="auto" w:fill="FFFFFF"/>
        </w:rPr>
        <w:t>18</w:t>
      </w:r>
      <w:r w:rsidRPr="00571A1D">
        <w:rPr>
          <w:rFonts w:ascii="����" w:hAnsi="����" w:hint="eastAsia"/>
          <w:bCs/>
          <w:color w:val="222222"/>
          <w:szCs w:val="21"/>
          <w:shd w:val="clear" w:color="auto" w:fill="FFFFFF"/>
        </w:rPr>
        <w:t>日</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C</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1980</w:t>
      </w:r>
      <w:r w:rsidRPr="00571A1D">
        <w:rPr>
          <w:rFonts w:ascii="����" w:hAnsi="����" w:hint="eastAsia"/>
          <w:bCs/>
          <w:color w:val="222222"/>
          <w:szCs w:val="21"/>
          <w:shd w:val="clear" w:color="auto" w:fill="FFFFFF"/>
        </w:rPr>
        <w:t>年</w:t>
      </w:r>
      <w:r w:rsidRPr="00571A1D">
        <w:rPr>
          <w:rFonts w:ascii="����" w:hAnsi="����" w:hint="eastAsia"/>
          <w:bCs/>
          <w:color w:val="222222"/>
          <w:szCs w:val="21"/>
          <w:shd w:val="clear" w:color="auto" w:fill="FFFFFF"/>
        </w:rPr>
        <w:t>8</w:t>
      </w:r>
      <w:r w:rsidRPr="00571A1D">
        <w:rPr>
          <w:rFonts w:ascii="����" w:hAnsi="����" w:hint="eastAsia"/>
          <w:bCs/>
          <w:color w:val="222222"/>
          <w:szCs w:val="21"/>
          <w:shd w:val="clear" w:color="auto" w:fill="FFFFFF"/>
        </w:rPr>
        <w:t>月</w:t>
      </w:r>
      <w:r w:rsidRPr="00571A1D">
        <w:rPr>
          <w:rFonts w:ascii="����" w:hAnsi="����" w:hint="eastAsia"/>
          <w:bCs/>
          <w:color w:val="222222"/>
          <w:szCs w:val="21"/>
          <w:shd w:val="clear" w:color="auto" w:fill="FFFFFF"/>
        </w:rPr>
        <w:t>18</w:t>
      </w:r>
      <w:r w:rsidRPr="00571A1D">
        <w:rPr>
          <w:rFonts w:ascii="����" w:hAnsi="����" w:hint="eastAsia"/>
          <w:bCs/>
          <w:color w:val="222222"/>
          <w:szCs w:val="21"/>
          <w:shd w:val="clear" w:color="auto" w:fill="FFFFFF"/>
        </w:rPr>
        <w:t>日</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4</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 xml:space="preserve">   </w:t>
      </w:r>
      <w:r w:rsidRPr="00571A1D">
        <w:rPr>
          <w:rFonts w:ascii="����" w:hAnsi="����" w:hint="eastAsia"/>
          <w:bCs/>
          <w:color w:val="222222"/>
          <w:szCs w:val="21"/>
          <w:shd w:val="clear" w:color="auto" w:fill="FFFFFF"/>
        </w:rPr>
        <w:t>），中共中央发出《关于控制我国人口增长问题致全体共产党员、共青团员的公开信》，提倡一对夫妇只生育一个孩子。</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A</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1980</w:t>
      </w:r>
      <w:r w:rsidRPr="00571A1D">
        <w:rPr>
          <w:rFonts w:ascii="����" w:hAnsi="����" w:hint="eastAsia"/>
          <w:bCs/>
          <w:color w:val="222222"/>
          <w:szCs w:val="21"/>
          <w:shd w:val="clear" w:color="auto" w:fill="FFFFFF"/>
        </w:rPr>
        <w:t>年</w:t>
      </w:r>
      <w:r w:rsidRPr="00571A1D">
        <w:rPr>
          <w:rFonts w:ascii="����" w:hAnsi="����" w:hint="eastAsia"/>
          <w:bCs/>
          <w:color w:val="222222"/>
          <w:szCs w:val="21"/>
          <w:shd w:val="clear" w:color="auto" w:fill="FFFFFF"/>
        </w:rPr>
        <w:t>9</w:t>
      </w:r>
      <w:r w:rsidRPr="00571A1D">
        <w:rPr>
          <w:rFonts w:ascii="����" w:hAnsi="����" w:hint="eastAsia"/>
          <w:bCs/>
          <w:color w:val="222222"/>
          <w:szCs w:val="21"/>
          <w:shd w:val="clear" w:color="auto" w:fill="FFFFFF"/>
        </w:rPr>
        <w:t>月</w:t>
      </w:r>
      <w:r w:rsidRPr="00571A1D">
        <w:rPr>
          <w:rFonts w:ascii="����" w:hAnsi="����" w:hint="eastAsia"/>
          <w:bCs/>
          <w:color w:val="222222"/>
          <w:szCs w:val="21"/>
          <w:shd w:val="clear" w:color="auto" w:fill="FFFFFF"/>
        </w:rPr>
        <w:t>25</w:t>
      </w:r>
      <w:r w:rsidRPr="00571A1D">
        <w:rPr>
          <w:rFonts w:ascii="����" w:hAnsi="����" w:hint="eastAsia"/>
          <w:bCs/>
          <w:color w:val="222222"/>
          <w:szCs w:val="21"/>
          <w:shd w:val="clear" w:color="auto" w:fill="FFFFFF"/>
        </w:rPr>
        <w:t>日</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B</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1980</w:t>
      </w:r>
      <w:r w:rsidRPr="00571A1D">
        <w:rPr>
          <w:rFonts w:ascii="����" w:hAnsi="����" w:hint="eastAsia"/>
          <w:bCs/>
          <w:color w:val="222222"/>
          <w:szCs w:val="21"/>
          <w:shd w:val="clear" w:color="auto" w:fill="FFFFFF"/>
        </w:rPr>
        <w:t>年</w:t>
      </w:r>
      <w:r w:rsidRPr="00571A1D">
        <w:rPr>
          <w:rFonts w:ascii="����" w:hAnsi="����" w:hint="eastAsia"/>
          <w:bCs/>
          <w:color w:val="222222"/>
          <w:szCs w:val="21"/>
          <w:shd w:val="clear" w:color="auto" w:fill="FFFFFF"/>
        </w:rPr>
        <w:t>9</w:t>
      </w:r>
      <w:r w:rsidRPr="00571A1D">
        <w:rPr>
          <w:rFonts w:ascii="����" w:hAnsi="����" w:hint="eastAsia"/>
          <w:bCs/>
          <w:color w:val="222222"/>
          <w:szCs w:val="21"/>
          <w:shd w:val="clear" w:color="auto" w:fill="FFFFFF"/>
        </w:rPr>
        <w:t>月</w:t>
      </w:r>
      <w:r w:rsidRPr="00571A1D">
        <w:rPr>
          <w:rFonts w:ascii="����" w:hAnsi="����" w:hint="eastAsia"/>
          <w:bCs/>
          <w:color w:val="222222"/>
          <w:szCs w:val="21"/>
          <w:shd w:val="clear" w:color="auto" w:fill="FFFFFF"/>
        </w:rPr>
        <w:t>5</w:t>
      </w:r>
      <w:r w:rsidRPr="00571A1D">
        <w:rPr>
          <w:rFonts w:ascii="����" w:hAnsi="����" w:hint="eastAsia"/>
          <w:bCs/>
          <w:color w:val="222222"/>
          <w:szCs w:val="21"/>
          <w:shd w:val="clear" w:color="auto" w:fill="FFFFFF"/>
        </w:rPr>
        <w:t>日</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C</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1981</w:t>
      </w:r>
      <w:r w:rsidRPr="00571A1D">
        <w:rPr>
          <w:rFonts w:ascii="����" w:hAnsi="����" w:hint="eastAsia"/>
          <w:bCs/>
          <w:color w:val="222222"/>
          <w:szCs w:val="21"/>
          <w:shd w:val="clear" w:color="auto" w:fill="FFFFFF"/>
        </w:rPr>
        <w:t>年</w:t>
      </w:r>
      <w:r w:rsidRPr="00571A1D">
        <w:rPr>
          <w:rFonts w:ascii="����" w:hAnsi="����" w:hint="eastAsia"/>
          <w:bCs/>
          <w:color w:val="222222"/>
          <w:szCs w:val="21"/>
          <w:shd w:val="clear" w:color="auto" w:fill="FFFFFF"/>
        </w:rPr>
        <w:t>9</w:t>
      </w:r>
      <w:r w:rsidRPr="00571A1D">
        <w:rPr>
          <w:rFonts w:ascii="����" w:hAnsi="����" w:hint="eastAsia"/>
          <w:bCs/>
          <w:color w:val="222222"/>
          <w:szCs w:val="21"/>
          <w:shd w:val="clear" w:color="auto" w:fill="FFFFFF"/>
        </w:rPr>
        <w:t>月</w:t>
      </w:r>
      <w:r w:rsidRPr="00571A1D">
        <w:rPr>
          <w:rFonts w:ascii="����" w:hAnsi="����" w:hint="eastAsia"/>
          <w:bCs/>
          <w:color w:val="222222"/>
          <w:szCs w:val="21"/>
          <w:shd w:val="clear" w:color="auto" w:fill="FFFFFF"/>
        </w:rPr>
        <w:t>25</w:t>
      </w:r>
      <w:r w:rsidRPr="00571A1D">
        <w:rPr>
          <w:rFonts w:ascii="����" w:hAnsi="����" w:hint="eastAsia"/>
          <w:bCs/>
          <w:color w:val="222222"/>
          <w:szCs w:val="21"/>
          <w:shd w:val="clear" w:color="auto" w:fill="FFFFFF"/>
        </w:rPr>
        <w:t>日</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5</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1981</w:t>
      </w:r>
      <w:r w:rsidRPr="00571A1D">
        <w:rPr>
          <w:rFonts w:ascii="����" w:hAnsi="����" w:hint="eastAsia"/>
          <w:bCs/>
          <w:color w:val="222222"/>
          <w:szCs w:val="21"/>
          <w:shd w:val="clear" w:color="auto" w:fill="FFFFFF"/>
        </w:rPr>
        <w:t>年</w:t>
      </w:r>
      <w:r w:rsidRPr="00571A1D">
        <w:rPr>
          <w:rFonts w:ascii="����" w:hAnsi="����" w:hint="eastAsia"/>
          <w:bCs/>
          <w:color w:val="222222"/>
          <w:szCs w:val="21"/>
          <w:shd w:val="clear" w:color="auto" w:fill="FFFFFF"/>
        </w:rPr>
        <w:t>6</w:t>
      </w:r>
      <w:r w:rsidRPr="00571A1D">
        <w:rPr>
          <w:rFonts w:ascii="����" w:hAnsi="����" w:hint="eastAsia"/>
          <w:bCs/>
          <w:color w:val="222222"/>
          <w:szCs w:val="21"/>
          <w:shd w:val="clear" w:color="auto" w:fill="FFFFFF"/>
        </w:rPr>
        <w:t>月</w:t>
      </w:r>
      <w:r w:rsidRPr="00571A1D">
        <w:rPr>
          <w:rFonts w:ascii="����" w:hAnsi="����" w:hint="eastAsia"/>
          <w:bCs/>
          <w:color w:val="222222"/>
          <w:szCs w:val="21"/>
          <w:shd w:val="clear" w:color="auto" w:fill="FFFFFF"/>
        </w:rPr>
        <w:t>27</w:t>
      </w:r>
      <w:r w:rsidRPr="00571A1D">
        <w:rPr>
          <w:rFonts w:ascii="����" w:hAnsi="����" w:hint="eastAsia"/>
          <w:bCs/>
          <w:color w:val="222222"/>
          <w:szCs w:val="21"/>
          <w:shd w:val="clear" w:color="auto" w:fill="FFFFFF"/>
        </w:rPr>
        <w:t>日至</w:t>
      </w:r>
      <w:r w:rsidRPr="00571A1D">
        <w:rPr>
          <w:rFonts w:ascii="����" w:hAnsi="����" w:hint="eastAsia"/>
          <w:bCs/>
          <w:color w:val="222222"/>
          <w:szCs w:val="21"/>
          <w:shd w:val="clear" w:color="auto" w:fill="FFFFFF"/>
        </w:rPr>
        <w:t>29</w:t>
      </w:r>
      <w:r w:rsidRPr="00571A1D">
        <w:rPr>
          <w:rFonts w:ascii="����" w:hAnsi="����" w:hint="eastAsia"/>
          <w:bCs/>
          <w:color w:val="222222"/>
          <w:szCs w:val="21"/>
          <w:shd w:val="clear" w:color="auto" w:fill="FFFFFF"/>
        </w:rPr>
        <w:t>日，（</w:t>
      </w:r>
      <w:r w:rsidRPr="00571A1D">
        <w:rPr>
          <w:rFonts w:ascii="����" w:hAnsi="����" w:hint="eastAsia"/>
          <w:bCs/>
          <w:color w:val="222222"/>
          <w:szCs w:val="21"/>
          <w:shd w:val="clear" w:color="auto" w:fill="FFFFFF"/>
        </w:rPr>
        <w:t xml:space="preserve">   </w:t>
      </w:r>
      <w:r w:rsidRPr="00571A1D">
        <w:rPr>
          <w:rFonts w:ascii="����" w:hAnsi="����" w:hint="eastAsia"/>
          <w:bCs/>
          <w:color w:val="222222"/>
          <w:szCs w:val="21"/>
          <w:shd w:val="clear" w:color="auto" w:fill="FFFFFF"/>
        </w:rPr>
        <w:t>）通过《关于建国以来党的若干历史问题的决议》，选举邓小平为中央军事委员会主席。</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A</w:t>
      </w:r>
      <w:r w:rsidRPr="00571A1D">
        <w:rPr>
          <w:rFonts w:ascii="����" w:hAnsi="����" w:hint="eastAsia"/>
          <w:bCs/>
          <w:color w:val="222222"/>
          <w:szCs w:val="21"/>
          <w:shd w:val="clear" w:color="auto" w:fill="FFFFFF"/>
        </w:rPr>
        <w:t>．党的十一届四中全会</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B</w:t>
      </w:r>
      <w:r w:rsidRPr="00571A1D">
        <w:rPr>
          <w:rFonts w:ascii="����" w:hAnsi="����" w:hint="eastAsia"/>
          <w:bCs/>
          <w:color w:val="222222"/>
          <w:szCs w:val="21"/>
          <w:shd w:val="clear" w:color="auto" w:fill="FFFFFF"/>
        </w:rPr>
        <w:t>．党的十一届五中全会</w:t>
      </w: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C</w:t>
      </w:r>
      <w:r w:rsidRPr="00571A1D">
        <w:rPr>
          <w:rFonts w:ascii="����" w:hAnsi="����" w:hint="eastAsia"/>
          <w:bCs/>
          <w:color w:val="222222"/>
          <w:szCs w:val="21"/>
          <w:shd w:val="clear" w:color="auto" w:fill="FFFFFF"/>
        </w:rPr>
        <w:t>．党的十一届六中全会</w:t>
      </w:r>
    </w:p>
    <w:p w:rsidR="00571A1D" w:rsidRPr="00571A1D" w:rsidRDefault="00571A1D" w:rsidP="00571A1D">
      <w:pPr>
        <w:spacing w:line="360" w:lineRule="auto"/>
        <w:ind w:firstLineChars="200" w:firstLine="420"/>
        <w:rPr>
          <w:rFonts w:ascii="����" w:hAnsi="����"/>
          <w:bCs/>
          <w:color w:val="222222"/>
          <w:szCs w:val="21"/>
          <w:shd w:val="clear" w:color="auto" w:fill="FFFFFF"/>
        </w:rPr>
      </w:pPr>
    </w:p>
    <w:p w:rsidR="00571A1D" w:rsidRPr="00571A1D" w:rsidRDefault="00571A1D" w:rsidP="00571A1D">
      <w:pPr>
        <w:spacing w:line="360" w:lineRule="auto"/>
        <w:ind w:firstLineChars="200" w:firstLine="420"/>
        <w:rPr>
          <w:rFonts w:ascii="����" w:hAnsi="����"/>
          <w:bCs/>
          <w:color w:val="222222"/>
          <w:szCs w:val="21"/>
          <w:shd w:val="clear" w:color="auto" w:fill="FFFFFF"/>
        </w:rPr>
      </w:pPr>
      <w:r w:rsidRPr="00571A1D">
        <w:rPr>
          <w:rFonts w:ascii="����" w:hAnsi="����" w:hint="eastAsia"/>
          <w:bCs/>
          <w:color w:val="222222"/>
          <w:szCs w:val="21"/>
          <w:shd w:val="clear" w:color="auto" w:fill="FFFFFF"/>
        </w:rPr>
        <w:t>本期答案：</w:t>
      </w:r>
      <w:r w:rsidRPr="00571A1D">
        <w:rPr>
          <w:rFonts w:ascii="����" w:hAnsi="����" w:hint="eastAsia"/>
          <w:bCs/>
          <w:color w:val="222222"/>
          <w:szCs w:val="21"/>
          <w:shd w:val="clear" w:color="auto" w:fill="FFFFFF"/>
        </w:rPr>
        <w:t xml:space="preserve">  1</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B    2</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B   3</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C  4</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A   5</w:t>
      </w:r>
      <w:r w:rsidRPr="00571A1D">
        <w:rPr>
          <w:rFonts w:ascii="����" w:hAnsi="����" w:hint="eastAsia"/>
          <w:bCs/>
          <w:color w:val="222222"/>
          <w:szCs w:val="21"/>
          <w:shd w:val="clear" w:color="auto" w:fill="FFFFFF"/>
        </w:rPr>
        <w:t>、</w:t>
      </w:r>
      <w:r w:rsidRPr="00571A1D">
        <w:rPr>
          <w:rFonts w:ascii="����" w:hAnsi="����" w:hint="eastAsia"/>
          <w:bCs/>
          <w:color w:val="222222"/>
          <w:szCs w:val="21"/>
          <w:shd w:val="clear" w:color="auto" w:fill="FFFFFF"/>
        </w:rPr>
        <w:t>C</w:t>
      </w:r>
    </w:p>
    <w:p w:rsidR="00571A1D" w:rsidRDefault="00571A1D" w:rsidP="00571A1D">
      <w:pPr>
        <w:rPr>
          <w:rFonts w:ascii="����" w:hAnsi="����"/>
          <w:color w:val="222222"/>
          <w:szCs w:val="21"/>
          <w:shd w:val="clear" w:color="auto" w:fill="FFFFFF"/>
        </w:rPr>
      </w:pPr>
    </w:p>
    <w:p w:rsidR="00BD001E" w:rsidRPr="006D388A" w:rsidRDefault="00BD001E" w:rsidP="00571A1D">
      <w:pPr>
        <w:rPr>
          <w:rFonts w:ascii="黑体" w:eastAsia="黑体" w:hAnsi="黑体"/>
          <w:bCs/>
          <w:color w:val="FF0000"/>
          <w:sz w:val="28"/>
          <w:szCs w:val="30"/>
          <w:bdr w:val="single" w:sz="4" w:space="0" w:color="auto"/>
        </w:rPr>
      </w:pPr>
      <w:r w:rsidRPr="006D388A">
        <w:rPr>
          <w:rFonts w:ascii="黑体" w:eastAsia="黑体" w:hAnsi="黑体" w:hint="eastAsia"/>
          <w:bCs/>
          <w:color w:val="FF0000"/>
          <w:sz w:val="28"/>
          <w:szCs w:val="30"/>
          <w:bdr w:val="single" w:sz="4" w:space="0" w:color="auto"/>
        </w:rPr>
        <w:t xml:space="preserve">■ </w:t>
      </w:r>
      <w:r w:rsidRPr="00A22D6E">
        <w:rPr>
          <w:rFonts w:ascii="黑体" w:eastAsia="黑体" w:hAnsi="黑体" w:hint="eastAsia"/>
          <w:b/>
          <w:bCs/>
          <w:color w:val="FF0000"/>
          <w:sz w:val="28"/>
          <w:szCs w:val="30"/>
          <w:bdr w:val="single" w:sz="4" w:space="0" w:color="auto"/>
        </w:rPr>
        <w:t>编读往来</w:t>
      </w:r>
      <w:r w:rsidRPr="006D388A">
        <w:rPr>
          <w:rFonts w:ascii="黑体" w:eastAsia="黑体" w:hAnsi="黑体" w:hint="eastAsia"/>
          <w:bCs/>
          <w:color w:val="FF0000"/>
          <w:sz w:val="28"/>
          <w:szCs w:val="30"/>
          <w:bdr w:val="single" w:sz="4" w:space="0" w:color="auto"/>
        </w:rPr>
        <w:t xml:space="preserve"> </w:t>
      </w:r>
    </w:p>
    <w:p w:rsidR="00BD001E" w:rsidRDefault="00BD001E" w:rsidP="00BD001E">
      <w:pPr>
        <w:pStyle w:val="a6"/>
        <w:spacing w:before="0" w:beforeAutospacing="0" w:after="0" w:afterAutospacing="0" w:line="360" w:lineRule="auto"/>
        <w:ind w:firstLineChars="200" w:firstLine="420"/>
        <w:rPr>
          <w:sz w:val="21"/>
        </w:rPr>
      </w:pPr>
      <w:r>
        <w:rPr>
          <w:rFonts w:hint="eastAsia"/>
          <w:sz w:val="21"/>
        </w:rPr>
        <w:t xml:space="preserve">这里，是我们与您沟通的桥梁，您的建议，《党政干部学习文选》愿意听，您的想法对《党政干部学习文选》很重要！ </w:t>
      </w:r>
    </w:p>
    <w:p w:rsidR="00BD001E" w:rsidRDefault="00BD001E" w:rsidP="00BD001E">
      <w:pPr>
        <w:pStyle w:val="a6"/>
        <w:spacing w:before="0" w:beforeAutospacing="0" w:after="0" w:afterAutospacing="0" w:line="360" w:lineRule="auto"/>
        <w:ind w:firstLineChars="200" w:firstLine="420"/>
      </w:pPr>
      <w:r>
        <w:rPr>
          <w:rFonts w:hint="eastAsia"/>
          <w:sz w:val="21"/>
        </w:rPr>
        <w:t>我们开辟“编读往来”这个栏目，旨在加强编辑与读者之间的交流与合作，目的只有一个：把文选办得更好，满足读者和网友的需求。它是我们与您沟通交流的使者。如果您</w:t>
      </w:r>
      <w:r>
        <w:rPr>
          <w:rFonts w:hint="eastAsia"/>
          <w:sz w:val="21"/>
        </w:rPr>
        <w:lastRenderedPageBreak/>
        <w:t>对我们的文选有更好的建议，或者对某篇文章有不同的见解，您都可以点击留言处畅所欲言。对于您的问题我们会及时反馈。您的参与定会成为推动杂志更快更好发展的动力，我们期待着您的参与！</w:t>
      </w:r>
      <w:r>
        <w:rPr>
          <w:rFonts w:hint="eastAsia"/>
          <w:bCs/>
          <w:color w:val="000000"/>
          <w:sz w:val="21"/>
        </w:rPr>
        <w:t>&gt;&gt;&gt;</w:t>
      </w:r>
      <w:hyperlink r:id="rId31" w:history="1">
        <w:r>
          <w:rPr>
            <w:rStyle w:val="a3"/>
            <w:rFonts w:hint="eastAsia"/>
            <w:bCs/>
            <w:sz w:val="21"/>
          </w:rPr>
          <w:t>留言</w:t>
        </w:r>
      </w:hyperlink>
      <w:r w:rsidRPr="00A34C91">
        <w:rPr>
          <w:rFonts w:hint="eastAsia"/>
          <w:color w:val="26214A"/>
          <w:sz w:val="21"/>
          <w:szCs w:val="21"/>
        </w:rPr>
        <w:t>投稿信箱：</w:t>
      </w:r>
      <w:hyperlink r:id="rId32" w:history="1">
        <w:r w:rsidRPr="00A34C91">
          <w:rPr>
            <w:rStyle w:val="a4"/>
            <w:rFonts w:hint="eastAsia"/>
            <w:bCs/>
            <w:sz w:val="21"/>
            <w:szCs w:val="21"/>
          </w:rPr>
          <w:t>lilun@people.cn</w:t>
        </w:r>
      </w:hyperlink>
    </w:p>
    <w:p w:rsidR="009B12CE" w:rsidRDefault="00814BB6"/>
    <w:sectPr w:rsidR="009B12CE" w:rsidSect="00023402">
      <w:headerReference w:type="even" r:id="rId33"/>
      <w:headerReference w:type="default" r:id="rId34"/>
      <w:footerReference w:type="even" r:id="rId35"/>
      <w:footerReference w:type="default" r:id="rId36"/>
      <w:headerReference w:type="first" r:id="rId37"/>
      <w:pgSz w:w="11907" w:h="16839" w:code="9"/>
      <w:pgMar w:top="1440" w:right="1797" w:bottom="1440" w:left="1797" w:header="851" w:footer="851"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BB6" w:rsidRDefault="00814BB6">
      <w:r>
        <w:separator/>
      </w:r>
    </w:p>
  </w:endnote>
  <w:endnote w:type="continuationSeparator" w:id="0">
    <w:p w:rsidR="00814BB6" w:rsidRDefault="0081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粗宋简体">
    <w:altName w:val="Arial Unicode MS"/>
    <w:charset w:val="86"/>
    <w:family w:val="script"/>
    <w:pitch w:val="fixed"/>
    <w:sig w:usb0="00000000" w:usb1="080E0000" w:usb2="00000010" w:usb3="00000000" w:csb0="00040000" w:csb1="00000000"/>
  </w:font>
  <w:font w:name="方正流行体繁体">
    <w:altName w:val="宋体"/>
    <w:charset w:val="86"/>
    <w:family w:val="script"/>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BD" w:rsidRDefault="00A506CD">
    <w:pPr>
      <w:pStyle w:val="a7"/>
      <w:framePr w:wrap="around" w:vAnchor="text" w:hAnchor="margin" w:xAlign="center" w:y="1"/>
      <w:rPr>
        <w:rStyle w:val="a5"/>
      </w:rPr>
    </w:pPr>
    <w:r>
      <w:fldChar w:fldCharType="begin"/>
    </w:r>
    <w:r>
      <w:rPr>
        <w:rStyle w:val="a5"/>
      </w:rPr>
      <w:instrText xml:space="preserve">PAGE  </w:instrText>
    </w:r>
    <w:r>
      <w:fldChar w:fldCharType="end"/>
    </w:r>
  </w:p>
  <w:p w:rsidR="001A25BD" w:rsidRDefault="00814BB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BD" w:rsidRDefault="00A506CD">
    <w:pPr>
      <w:pStyle w:val="a7"/>
      <w:framePr w:wrap="around" w:vAnchor="text" w:hAnchor="margin" w:xAlign="center" w:y="1"/>
      <w:rPr>
        <w:rStyle w:val="a5"/>
      </w:rPr>
    </w:pPr>
    <w:r>
      <w:fldChar w:fldCharType="begin"/>
    </w:r>
    <w:r>
      <w:rPr>
        <w:rStyle w:val="a5"/>
      </w:rPr>
      <w:instrText xml:space="preserve">PAGE  </w:instrText>
    </w:r>
    <w:r>
      <w:fldChar w:fldCharType="separate"/>
    </w:r>
    <w:r w:rsidR="00A22D6E">
      <w:rPr>
        <w:rStyle w:val="a5"/>
        <w:noProof/>
      </w:rPr>
      <w:t>6</w:t>
    </w:r>
    <w:r>
      <w:fldChar w:fldCharType="end"/>
    </w:r>
  </w:p>
  <w:p w:rsidR="001A25BD" w:rsidRDefault="00A506CD">
    <w:pPr>
      <w:pStyle w:val="a7"/>
      <w:rPr>
        <w:b/>
        <w:color w:val="000000"/>
      </w:rPr>
    </w:pPr>
    <w:r>
      <w:rPr>
        <w:rFonts w:hint="eastAsia"/>
        <w:b/>
        <w:color w:val="000000"/>
      </w:rPr>
      <w:t>请点击中国共产党新闻网</w:t>
    </w:r>
    <w:hyperlink r:id="rId1" w:history="1">
      <w:r>
        <w:rPr>
          <w:rStyle w:val="a4"/>
          <w:b/>
          <w:color w:val="000000"/>
        </w:rPr>
        <w:t>cpc.people.com.cn/</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BB6" w:rsidRDefault="00814BB6">
      <w:r>
        <w:separator/>
      </w:r>
    </w:p>
  </w:footnote>
  <w:footnote w:type="continuationSeparator" w:id="0">
    <w:p w:rsidR="00814BB6" w:rsidRDefault="00814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BD" w:rsidRDefault="00814BB6">
    <w:pPr>
      <w:pStyle w:val="a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94898" o:spid="_x0000_s2050" type="#_x0000_t75" style="position:absolute;left:0;text-align:left;margin-left:0;margin-top:0;width:990pt;height:1650pt;z-index:-251656192;mso-position-horizontal:center;mso-position-horizontal-relative:margin;mso-position-vertical:center;mso-position-vertical-relative:margin" o:allowincell="f">
          <v:imagedata r:id="rId1" o:title="22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BD" w:rsidRDefault="00814BB6">
    <w:pPr>
      <w:pStyle w:val="a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94899" o:spid="_x0000_s2051" type="#_x0000_t75" style="position:absolute;left:0;text-align:left;margin-left:0;margin-top:0;width:990pt;height:1650pt;z-index:-251655168;mso-position-horizontal:center;mso-position-horizontal-relative:margin;mso-position-vertical:center;mso-position-vertical-relative:margin" o:allowincell="f">
          <v:imagedata r:id="rId1" o:title="224"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BD" w:rsidRDefault="00814BB6">
    <w:pPr>
      <w:pStyle w:val="a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94897" o:spid="_x0000_s2049" type="#_x0000_t75" style="position:absolute;left:0;text-align:left;margin-left:0;margin-top:0;width:990pt;height:1650pt;z-index:-251657216;mso-position-horizontal:center;mso-position-horizontal-relative:margin;mso-position-vertical:center;mso-position-vertical-relative:margin" o:allowincell="f">
          <v:imagedata r:id="rId1" o:title="22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D3E01"/>
    <w:multiLevelType w:val="hybridMultilevel"/>
    <w:tmpl w:val="51E2AB8A"/>
    <w:lvl w:ilvl="0" w:tplc="43F0D8A2">
      <w:numFmt w:val="bullet"/>
      <w:lvlText w:val="■"/>
      <w:lvlJc w:val="left"/>
      <w:pPr>
        <w:ind w:left="360" w:hanging="360"/>
      </w:pPr>
      <w:rPr>
        <w:rFonts w:ascii="宋体" w:eastAsia="宋体" w:hAnsi="宋体" w:cs="Times New Roman" w:hint="eastAsia"/>
        <w:color w:val="FF0000"/>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1E"/>
    <w:rsid w:val="000137D1"/>
    <w:rsid w:val="00041A4F"/>
    <w:rsid w:val="000529D6"/>
    <w:rsid w:val="0009357D"/>
    <w:rsid w:val="000B35BC"/>
    <w:rsid w:val="001234F3"/>
    <w:rsid w:val="001810DC"/>
    <w:rsid w:val="001F3E39"/>
    <w:rsid w:val="00217AA0"/>
    <w:rsid w:val="00220970"/>
    <w:rsid w:val="00237F03"/>
    <w:rsid w:val="00256AC4"/>
    <w:rsid w:val="00297DC1"/>
    <w:rsid w:val="002E4DF7"/>
    <w:rsid w:val="002E5978"/>
    <w:rsid w:val="00351957"/>
    <w:rsid w:val="00354455"/>
    <w:rsid w:val="00360A80"/>
    <w:rsid w:val="00380C6E"/>
    <w:rsid w:val="00383C42"/>
    <w:rsid w:val="00385DA2"/>
    <w:rsid w:val="00394AC2"/>
    <w:rsid w:val="003E10F5"/>
    <w:rsid w:val="004711C8"/>
    <w:rsid w:val="004850AA"/>
    <w:rsid w:val="005525B3"/>
    <w:rsid w:val="00571A1D"/>
    <w:rsid w:val="00576389"/>
    <w:rsid w:val="005C2E2F"/>
    <w:rsid w:val="005E69D7"/>
    <w:rsid w:val="006367A8"/>
    <w:rsid w:val="00675224"/>
    <w:rsid w:val="006B64F3"/>
    <w:rsid w:val="006C073D"/>
    <w:rsid w:val="006D0BBB"/>
    <w:rsid w:val="006F59EC"/>
    <w:rsid w:val="00700542"/>
    <w:rsid w:val="00743CCD"/>
    <w:rsid w:val="007640DE"/>
    <w:rsid w:val="007A02B1"/>
    <w:rsid w:val="007F6C54"/>
    <w:rsid w:val="00814BB6"/>
    <w:rsid w:val="00824317"/>
    <w:rsid w:val="0086277D"/>
    <w:rsid w:val="00863F1D"/>
    <w:rsid w:val="008C5C05"/>
    <w:rsid w:val="008F2E5C"/>
    <w:rsid w:val="008F3BCF"/>
    <w:rsid w:val="00944CDD"/>
    <w:rsid w:val="009F19FB"/>
    <w:rsid w:val="00A22D6E"/>
    <w:rsid w:val="00A35E0C"/>
    <w:rsid w:val="00A506CD"/>
    <w:rsid w:val="00A92998"/>
    <w:rsid w:val="00AB1687"/>
    <w:rsid w:val="00AC5849"/>
    <w:rsid w:val="00B113EA"/>
    <w:rsid w:val="00B374B5"/>
    <w:rsid w:val="00B667D9"/>
    <w:rsid w:val="00B9096B"/>
    <w:rsid w:val="00BC0262"/>
    <w:rsid w:val="00BD001E"/>
    <w:rsid w:val="00C97E8D"/>
    <w:rsid w:val="00D7106F"/>
    <w:rsid w:val="00E5068E"/>
    <w:rsid w:val="00E602BE"/>
    <w:rsid w:val="00EF256D"/>
    <w:rsid w:val="00F703CB"/>
    <w:rsid w:val="00FA6835"/>
    <w:rsid w:val="00FD3FFE"/>
    <w:rsid w:val="00FD700C"/>
    <w:rsid w:val="00FF0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52369AD-329D-4854-91FD-1A7413B2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0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BD001E"/>
    <w:rPr>
      <w:color w:val="800080"/>
      <w:u w:val="single"/>
    </w:rPr>
  </w:style>
  <w:style w:type="character" w:styleId="a4">
    <w:name w:val="Hyperlink"/>
    <w:rsid w:val="00BD001E"/>
    <w:rPr>
      <w:color w:val="0000FF"/>
      <w:u w:val="single"/>
    </w:rPr>
  </w:style>
  <w:style w:type="character" w:styleId="a5">
    <w:name w:val="page number"/>
    <w:basedOn w:val="a0"/>
    <w:rsid w:val="00BD001E"/>
  </w:style>
  <w:style w:type="character" w:customStyle="1" w:styleId="1CharChar">
    <w:name w:val="标题 1 Char Char"/>
    <w:rsid w:val="00BD001E"/>
    <w:rPr>
      <w:rFonts w:eastAsia="宋体"/>
      <w:b/>
      <w:bCs/>
      <w:kern w:val="44"/>
      <w:sz w:val="44"/>
      <w:szCs w:val="44"/>
      <w:lang w:val="en-US" w:eastAsia="zh-CN" w:bidi="ar-SA"/>
    </w:rPr>
  </w:style>
  <w:style w:type="character" w:customStyle="1" w:styleId="Char">
    <w:name w:val="普通(网站) Char"/>
    <w:link w:val="a6"/>
    <w:rsid w:val="00BD001E"/>
    <w:rPr>
      <w:rFonts w:ascii="宋体" w:eastAsia="宋体" w:hAnsi="宋体" w:cs="宋体"/>
      <w:sz w:val="24"/>
      <w:szCs w:val="24"/>
    </w:rPr>
  </w:style>
  <w:style w:type="paragraph" w:styleId="a7">
    <w:name w:val="footer"/>
    <w:basedOn w:val="a"/>
    <w:link w:val="Char0"/>
    <w:rsid w:val="00BD001E"/>
    <w:pPr>
      <w:tabs>
        <w:tab w:val="center" w:pos="4153"/>
        <w:tab w:val="right" w:pos="8306"/>
      </w:tabs>
      <w:snapToGrid w:val="0"/>
      <w:jc w:val="left"/>
    </w:pPr>
    <w:rPr>
      <w:sz w:val="18"/>
      <w:szCs w:val="18"/>
    </w:rPr>
  </w:style>
  <w:style w:type="character" w:customStyle="1" w:styleId="Char0">
    <w:name w:val="页脚 Char"/>
    <w:basedOn w:val="a0"/>
    <w:link w:val="a7"/>
    <w:rsid w:val="00BD001E"/>
    <w:rPr>
      <w:rFonts w:ascii="Times New Roman" w:eastAsia="宋体" w:hAnsi="Times New Roman" w:cs="Times New Roman"/>
      <w:sz w:val="18"/>
      <w:szCs w:val="18"/>
    </w:rPr>
  </w:style>
  <w:style w:type="paragraph" w:styleId="a8">
    <w:name w:val="header"/>
    <w:basedOn w:val="a"/>
    <w:link w:val="Char1"/>
    <w:rsid w:val="00BD001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BD001E"/>
    <w:rPr>
      <w:rFonts w:ascii="Times New Roman" w:eastAsia="宋体" w:hAnsi="Times New Roman" w:cs="Times New Roman"/>
      <w:sz w:val="18"/>
      <w:szCs w:val="18"/>
    </w:rPr>
  </w:style>
  <w:style w:type="paragraph" w:styleId="a6">
    <w:name w:val="Normal (Web)"/>
    <w:basedOn w:val="a"/>
    <w:link w:val="Char"/>
    <w:rsid w:val="00BD001E"/>
    <w:pPr>
      <w:widowControl/>
      <w:spacing w:before="100" w:beforeAutospacing="1" w:after="100" w:afterAutospacing="1"/>
      <w:jc w:val="left"/>
    </w:pPr>
    <w:rPr>
      <w:rFonts w:ascii="宋体" w:hAnsi="宋体" w:cs="宋体"/>
      <w:sz w:val="24"/>
    </w:rPr>
  </w:style>
  <w:style w:type="paragraph" w:styleId="a9">
    <w:name w:val="List Paragraph"/>
    <w:basedOn w:val="a"/>
    <w:uiPriority w:val="34"/>
    <w:qFormat/>
    <w:rsid w:val="00BD00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1891">
      <w:bodyDiv w:val="1"/>
      <w:marLeft w:val="0"/>
      <w:marRight w:val="0"/>
      <w:marTop w:val="0"/>
      <w:marBottom w:val="0"/>
      <w:divBdr>
        <w:top w:val="none" w:sz="0" w:space="0" w:color="auto"/>
        <w:left w:val="none" w:sz="0" w:space="0" w:color="auto"/>
        <w:bottom w:val="none" w:sz="0" w:space="0" w:color="auto"/>
        <w:right w:val="none" w:sz="0" w:space="0" w:color="auto"/>
      </w:divBdr>
    </w:div>
    <w:div w:id="42676196">
      <w:bodyDiv w:val="1"/>
      <w:marLeft w:val="0"/>
      <w:marRight w:val="0"/>
      <w:marTop w:val="0"/>
      <w:marBottom w:val="0"/>
      <w:divBdr>
        <w:top w:val="none" w:sz="0" w:space="0" w:color="auto"/>
        <w:left w:val="none" w:sz="0" w:space="0" w:color="auto"/>
        <w:bottom w:val="none" w:sz="0" w:space="0" w:color="auto"/>
        <w:right w:val="none" w:sz="0" w:space="0" w:color="auto"/>
      </w:divBdr>
    </w:div>
    <w:div w:id="92825682">
      <w:bodyDiv w:val="1"/>
      <w:marLeft w:val="0"/>
      <w:marRight w:val="0"/>
      <w:marTop w:val="0"/>
      <w:marBottom w:val="0"/>
      <w:divBdr>
        <w:top w:val="none" w:sz="0" w:space="0" w:color="auto"/>
        <w:left w:val="none" w:sz="0" w:space="0" w:color="auto"/>
        <w:bottom w:val="none" w:sz="0" w:space="0" w:color="auto"/>
        <w:right w:val="none" w:sz="0" w:space="0" w:color="auto"/>
      </w:divBdr>
    </w:div>
    <w:div w:id="142351045">
      <w:bodyDiv w:val="1"/>
      <w:marLeft w:val="0"/>
      <w:marRight w:val="0"/>
      <w:marTop w:val="0"/>
      <w:marBottom w:val="0"/>
      <w:divBdr>
        <w:top w:val="none" w:sz="0" w:space="0" w:color="auto"/>
        <w:left w:val="none" w:sz="0" w:space="0" w:color="auto"/>
        <w:bottom w:val="none" w:sz="0" w:space="0" w:color="auto"/>
        <w:right w:val="none" w:sz="0" w:space="0" w:color="auto"/>
      </w:divBdr>
    </w:div>
    <w:div w:id="169219526">
      <w:bodyDiv w:val="1"/>
      <w:marLeft w:val="0"/>
      <w:marRight w:val="0"/>
      <w:marTop w:val="0"/>
      <w:marBottom w:val="0"/>
      <w:divBdr>
        <w:top w:val="none" w:sz="0" w:space="0" w:color="auto"/>
        <w:left w:val="none" w:sz="0" w:space="0" w:color="auto"/>
        <w:bottom w:val="none" w:sz="0" w:space="0" w:color="auto"/>
        <w:right w:val="none" w:sz="0" w:space="0" w:color="auto"/>
      </w:divBdr>
    </w:div>
    <w:div w:id="177936202">
      <w:bodyDiv w:val="1"/>
      <w:marLeft w:val="0"/>
      <w:marRight w:val="0"/>
      <w:marTop w:val="0"/>
      <w:marBottom w:val="0"/>
      <w:divBdr>
        <w:top w:val="none" w:sz="0" w:space="0" w:color="auto"/>
        <w:left w:val="none" w:sz="0" w:space="0" w:color="auto"/>
        <w:bottom w:val="none" w:sz="0" w:space="0" w:color="auto"/>
        <w:right w:val="none" w:sz="0" w:space="0" w:color="auto"/>
      </w:divBdr>
    </w:div>
    <w:div w:id="179199857">
      <w:bodyDiv w:val="1"/>
      <w:marLeft w:val="0"/>
      <w:marRight w:val="0"/>
      <w:marTop w:val="0"/>
      <w:marBottom w:val="0"/>
      <w:divBdr>
        <w:top w:val="none" w:sz="0" w:space="0" w:color="auto"/>
        <w:left w:val="none" w:sz="0" w:space="0" w:color="auto"/>
        <w:bottom w:val="none" w:sz="0" w:space="0" w:color="auto"/>
        <w:right w:val="none" w:sz="0" w:space="0" w:color="auto"/>
      </w:divBdr>
    </w:div>
    <w:div w:id="210580057">
      <w:bodyDiv w:val="1"/>
      <w:marLeft w:val="0"/>
      <w:marRight w:val="0"/>
      <w:marTop w:val="0"/>
      <w:marBottom w:val="0"/>
      <w:divBdr>
        <w:top w:val="none" w:sz="0" w:space="0" w:color="auto"/>
        <w:left w:val="none" w:sz="0" w:space="0" w:color="auto"/>
        <w:bottom w:val="none" w:sz="0" w:space="0" w:color="auto"/>
        <w:right w:val="none" w:sz="0" w:space="0" w:color="auto"/>
      </w:divBdr>
    </w:div>
    <w:div w:id="212425270">
      <w:bodyDiv w:val="1"/>
      <w:marLeft w:val="0"/>
      <w:marRight w:val="0"/>
      <w:marTop w:val="0"/>
      <w:marBottom w:val="0"/>
      <w:divBdr>
        <w:top w:val="none" w:sz="0" w:space="0" w:color="auto"/>
        <w:left w:val="none" w:sz="0" w:space="0" w:color="auto"/>
        <w:bottom w:val="none" w:sz="0" w:space="0" w:color="auto"/>
        <w:right w:val="none" w:sz="0" w:space="0" w:color="auto"/>
      </w:divBdr>
    </w:div>
    <w:div w:id="240260320">
      <w:bodyDiv w:val="1"/>
      <w:marLeft w:val="0"/>
      <w:marRight w:val="0"/>
      <w:marTop w:val="0"/>
      <w:marBottom w:val="0"/>
      <w:divBdr>
        <w:top w:val="none" w:sz="0" w:space="0" w:color="auto"/>
        <w:left w:val="none" w:sz="0" w:space="0" w:color="auto"/>
        <w:bottom w:val="none" w:sz="0" w:space="0" w:color="auto"/>
        <w:right w:val="none" w:sz="0" w:space="0" w:color="auto"/>
      </w:divBdr>
    </w:div>
    <w:div w:id="246808925">
      <w:bodyDiv w:val="1"/>
      <w:marLeft w:val="0"/>
      <w:marRight w:val="0"/>
      <w:marTop w:val="0"/>
      <w:marBottom w:val="0"/>
      <w:divBdr>
        <w:top w:val="none" w:sz="0" w:space="0" w:color="auto"/>
        <w:left w:val="none" w:sz="0" w:space="0" w:color="auto"/>
        <w:bottom w:val="none" w:sz="0" w:space="0" w:color="auto"/>
        <w:right w:val="none" w:sz="0" w:space="0" w:color="auto"/>
      </w:divBdr>
    </w:div>
    <w:div w:id="247009280">
      <w:bodyDiv w:val="1"/>
      <w:marLeft w:val="0"/>
      <w:marRight w:val="0"/>
      <w:marTop w:val="0"/>
      <w:marBottom w:val="0"/>
      <w:divBdr>
        <w:top w:val="none" w:sz="0" w:space="0" w:color="auto"/>
        <w:left w:val="none" w:sz="0" w:space="0" w:color="auto"/>
        <w:bottom w:val="none" w:sz="0" w:space="0" w:color="auto"/>
        <w:right w:val="none" w:sz="0" w:space="0" w:color="auto"/>
      </w:divBdr>
    </w:div>
    <w:div w:id="255943865">
      <w:bodyDiv w:val="1"/>
      <w:marLeft w:val="0"/>
      <w:marRight w:val="0"/>
      <w:marTop w:val="0"/>
      <w:marBottom w:val="0"/>
      <w:divBdr>
        <w:top w:val="none" w:sz="0" w:space="0" w:color="auto"/>
        <w:left w:val="none" w:sz="0" w:space="0" w:color="auto"/>
        <w:bottom w:val="none" w:sz="0" w:space="0" w:color="auto"/>
        <w:right w:val="none" w:sz="0" w:space="0" w:color="auto"/>
      </w:divBdr>
    </w:div>
    <w:div w:id="299960718">
      <w:bodyDiv w:val="1"/>
      <w:marLeft w:val="0"/>
      <w:marRight w:val="0"/>
      <w:marTop w:val="0"/>
      <w:marBottom w:val="0"/>
      <w:divBdr>
        <w:top w:val="none" w:sz="0" w:space="0" w:color="auto"/>
        <w:left w:val="none" w:sz="0" w:space="0" w:color="auto"/>
        <w:bottom w:val="none" w:sz="0" w:space="0" w:color="auto"/>
        <w:right w:val="none" w:sz="0" w:space="0" w:color="auto"/>
      </w:divBdr>
    </w:div>
    <w:div w:id="329217473">
      <w:bodyDiv w:val="1"/>
      <w:marLeft w:val="0"/>
      <w:marRight w:val="0"/>
      <w:marTop w:val="0"/>
      <w:marBottom w:val="0"/>
      <w:divBdr>
        <w:top w:val="none" w:sz="0" w:space="0" w:color="auto"/>
        <w:left w:val="none" w:sz="0" w:space="0" w:color="auto"/>
        <w:bottom w:val="none" w:sz="0" w:space="0" w:color="auto"/>
        <w:right w:val="none" w:sz="0" w:space="0" w:color="auto"/>
      </w:divBdr>
    </w:div>
    <w:div w:id="330450553">
      <w:bodyDiv w:val="1"/>
      <w:marLeft w:val="0"/>
      <w:marRight w:val="0"/>
      <w:marTop w:val="0"/>
      <w:marBottom w:val="0"/>
      <w:divBdr>
        <w:top w:val="none" w:sz="0" w:space="0" w:color="auto"/>
        <w:left w:val="none" w:sz="0" w:space="0" w:color="auto"/>
        <w:bottom w:val="none" w:sz="0" w:space="0" w:color="auto"/>
        <w:right w:val="none" w:sz="0" w:space="0" w:color="auto"/>
      </w:divBdr>
    </w:div>
    <w:div w:id="363100089">
      <w:bodyDiv w:val="1"/>
      <w:marLeft w:val="0"/>
      <w:marRight w:val="0"/>
      <w:marTop w:val="0"/>
      <w:marBottom w:val="0"/>
      <w:divBdr>
        <w:top w:val="none" w:sz="0" w:space="0" w:color="auto"/>
        <w:left w:val="none" w:sz="0" w:space="0" w:color="auto"/>
        <w:bottom w:val="none" w:sz="0" w:space="0" w:color="auto"/>
        <w:right w:val="none" w:sz="0" w:space="0" w:color="auto"/>
      </w:divBdr>
    </w:div>
    <w:div w:id="385300873">
      <w:bodyDiv w:val="1"/>
      <w:marLeft w:val="0"/>
      <w:marRight w:val="0"/>
      <w:marTop w:val="0"/>
      <w:marBottom w:val="0"/>
      <w:divBdr>
        <w:top w:val="none" w:sz="0" w:space="0" w:color="auto"/>
        <w:left w:val="none" w:sz="0" w:space="0" w:color="auto"/>
        <w:bottom w:val="none" w:sz="0" w:space="0" w:color="auto"/>
        <w:right w:val="none" w:sz="0" w:space="0" w:color="auto"/>
      </w:divBdr>
    </w:div>
    <w:div w:id="477066034">
      <w:bodyDiv w:val="1"/>
      <w:marLeft w:val="0"/>
      <w:marRight w:val="0"/>
      <w:marTop w:val="0"/>
      <w:marBottom w:val="0"/>
      <w:divBdr>
        <w:top w:val="none" w:sz="0" w:space="0" w:color="auto"/>
        <w:left w:val="none" w:sz="0" w:space="0" w:color="auto"/>
        <w:bottom w:val="none" w:sz="0" w:space="0" w:color="auto"/>
        <w:right w:val="none" w:sz="0" w:space="0" w:color="auto"/>
      </w:divBdr>
    </w:div>
    <w:div w:id="574971758">
      <w:bodyDiv w:val="1"/>
      <w:marLeft w:val="0"/>
      <w:marRight w:val="0"/>
      <w:marTop w:val="0"/>
      <w:marBottom w:val="0"/>
      <w:divBdr>
        <w:top w:val="none" w:sz="0" w:space="0" w:color="auto"/>
        <w:left w:val="none" w:sz="0" w:space="0" w:color="auto"/>
        <w:bottom w:val="none" w:sz="0" w:space="0" w:color="auto"/>
        <w:right w:val="none" w:sz="0" w:space="0" w:color="auto"/>
      </w:divBdr>
    </w:div>
    <w:div w:id="698550336">
      <w:bodyDiv w:val="1"/>
      <w:marLeft w:val="0"/>
      <w:marRight w:val="0"/>
      <w:marTop w:val="0"/>
      <w:marBottom w:val="0"/>
      <w:divBdr>
        <w:top w:val="none" w:sz="0" w:space="0" w:color="auto"/>
        <w:left w:val="none" w:sz="0" w:space="0" w:color="auto"/>
        <w:bottom w:val="none" w:sz="0" w:space="0" w:color="auto"/>
        <w:right w:val="none" w:sz="0" w:space="0" w:color="auto"/>
      </w:divBdr>
    </w:div>
    <w:div w:id="764427219">
      <w:bodyDiv w:val="1"/>
      <w:marLeft w:val="0"/>
      <w:marRight w:val="0"/>
      <w:marTop w:val="0"/>
      <w:marBottom w:val="0"/>
      <w:divBdr>
        <w:top w:val="none" w:sz="0" w:space="0" w:color="auto"/>
        <w:left w:val="none" w:sz="0" w:space="0" w:color="auto"/>
        <w:bottom w:val="none" w:sz="0" w:space="0" w:color="auto"/>
        <w:right w:val="none" w:sz="0" w:space="0" w:color="auto"/>
      </w:divBdr>
    </w:div>
    <w:div w:id="789281195">
      <w:bodyDiv w:val="1"/>
      <w:marLeft w:val="0"/>
      <w:marRight w:val="0"/>
      <w:marTop w:val="0"/>
      <w:marBottom w:val="0"/>
      <w:divBdr>
        <w:top w:val="none" w:sz="0" w:space="0" w:color="auto"/>
        <w:left w:val="none" w:sz="0" w:space="0" w:color="auto"/>
        <w:bottom w:val="none" w:sz="0" w:space="0" w:color="auto"/>
        <w:right w:val="none" w:sz="0" w:space="0" w:color="auto"/>
      </w:divBdr>
    </w:div>
    <w:div w:id="985009316">
      <w:bodyDiv w:val="1"/>
      <w:marLeft w:val="0"/>
      <w:marRight w:val="0"/>
      <w:marTop w:val="0"/>
      <w:marBottom w:val="0"/>
      <w:divBdr>
        <w:top w:val="none" w:sz="0" w:space="0" w:color="auto"/>
        <w:left w:val="none" w:sz="0" w:space="0" w:color="auto"/>
        <w:bottom w:val="none" w:sz="0" w:space="0" w:color="auto"/>
        <w:right w:val="none" w:sz="0" w:space="0" w:color="auto"/>
      </w:divBdr>
    </w:div>
    <w:div w:id="1017462057">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94982364">
      <w:bodyDiv w:val="1"/>
      <w:marLeft w:val="0"/>
      <w:marRight w:val="0"/>
      <w:marTop w:val="0"/>
      <w:marBottom w:val="0"/>
      <w:divBdr>
        <w:top w:val="none" w:sz="0" w:space="0" w:color="auto"/>
        <w:left w:val="none" w:sz="0" w:space="0" w:color="auto"/>
        <w:bottom w:val="none" w:sz="0" w:space="0" w:color="auto"/>
        <w:right w:val="none" w:sz="0" w:space="0" w:color="auto"/>
      </w:divBdr>
    </w:div>
    <w:div w:id="1126970855">
      <w:bodyDiv w:val="1"/>
      <w:marLeft w:val="0"/>
      <w:marRight w:val="0"/>
      <w:marTop w:val="0"/>
      <w:marBottom w:val="0"/>
      <w:divBdr>
        <w:top w:val="none" w:sz="0" w:space="0" w:color="auto"/>
        <w:left w:val="none" w:sz="0" w:space="0" w:color="auto"/>
        <w:bottom w:val="none" w:sz="0" w:space="0" w:color="auto"/>
        <w:right w:val="none" w:sz="0" w:space="0" w:color="auto"/>
      </w:divBdr>
    </w:div>
    <w:div w:id="1144077877">
      <w:bodyDiv w:val="1"/>
      <w:marLeft w:val="0"/>
      <w:marRight w:val="0"/>
      <w:marTop w:val="0"/>
      <w:marBottom w:val="0"/>
      <w:divBdr>
        <w:top w:val="none" w:sz="0" w:space="0" w:color="auto"/>
        <w:left w:val="none" w:sz="0" w:space="0" w:color="auto"/>
        <w:bottom w:val="none" w:sz="0" w:space="0" w:color="auto"/>
        <w:right w:val="none" w:sz="0" w:space="0" w:color="auto"/>
      </w:divBdr>
    </w:div>
    <w:div w:id="1311668055">
      <w:bodyDiv w:val="1"/>
      <w:marLeft w:val="0"/>
      <w:marRight w:val="0"/>
      <w:marTop w:val="0"/>
      <w:marBottom w:val="0"/>
      <w:divBdr>
        <w:top w:val="none" w:sz="0" w:space="0" w:color="auto"/>
        <w:left w:val="none" w:sz="0" w:space="0" w:color="auto"/>
        <w:bottom w:val="none" w:sz="0" w:space="0" w:color="auto"/>
        <w:right w:val="none" w:sz="0" w:space="0" w:color="auto"/>
      </w:divBdr>
    </w:div>
    <w:div w:id="1339312821">
      <w:bodyDiv w:val="1"/>
      <w:marLeft w:val="0"/>
      <w:marRight w:val="0"/>
      <w:marTop w:val="0"/>
      <w:marBottom w:val="0"/>
      <w:divBdr>
        <w:top w:val="none" w:sz="0" w:space="0" w:color="auto"/>
        <w:left w:val="none" w:sz="0" w:space="0" w:color="auto"/>
        <w:bottom w:val="none" w:sz="0" w:space="0" w:color="auto"/>
        <w:right w:val="none" w:sz="0" w:space="0" w:color="auto"/>
      </w:divBdr>
    </w:div>
    <w:div w:id="1378818034">
      <w:bodyDiv w:val="1"/>
      <w:marLeft w:val="0"/>
      <w:marRight w:val="0"/>
      <w:marTop w:val="0"/>
      <w:marBottom w:val="0"/>
      <w:divBdr>
        <w:top w:val="none" w:sz="0" w:space="0" w:color="auto"/>
        <w:left w:val="none" w:sz="0" w:space="0" w:color="auto"/>
        <w:bottom w:val="none" w:sz="0" w:space="0" w:color="auto"/>
        <w:right w:val="none" w:sz="0" w:space="0" w:color="auto"/>
      </w:divBdr>
    </w:div>
    <w:div w:id="1415011157">
      <w:bodyDiv w:val="1"/>
      <w:marLeft w:val="0"/>
      <w:marRight w:val="0"/>
      <w:marTop w:val="0"/>
      <w:marBottom w:val="0"/>
      <w:divBdr>
        <w:top w:val="none" w:sz="0" w:space="0" w:color="auto"/>
        <w:left w:val="none" w:sz="0" w:space="0" w:color="auto"/>
        <w:bottom w:val="none" w:sz="0" w:space="0" w:color="auto"/>
        <w:right w:val="none" w:sz="0" w:space="0" w:color="auto"/>
      </w:divBdr>
    </w:div>
    <w:div w:id="1475873864">
      <w:bodyDiv w:val="1"/>
      <w:marLeft w:val="0"/>
      <w:marRight w:val="0"/>
      <w:marTop w:val="0"/>
      <w:marBottom w:val="0"/>
      <w:divBdr>
        <w:top w:val="none" w:sz="0" w:space="0" w:color="auto"/>
        <w:left w:val="none" w:sz="0" w:space="0" w:color="auto"/>
        <w:bottom w:val="none" w:sz="0" w:space="0" w:color="auto"/>
        <w:right w:val="none" w:sz="0" w:space="0" w:color="auto"/>
      </w:divBdr>
    </w:div>
    <w:div w:id="1489905028">
      <w:bodyDiv w:val="1"/>
      <w:marLeft w:val="0"/>
      <w:marRight w:val="0"/>
      <w:marTop w:val="0"/>
      <w:marBottom w:val="0"/>
      <w:divBdr>
        <w:top w:val="none" w:sz="0" w:space="0" w:color="auto"/>
        <w:left w:val="none" w:sz="0" w:space="0" w:color="auto"/>
        <w:bottom w:val="none" w:sz="0" w:space="0" w:color="auto"/>
        <w:right w:val="none" w:sz="0" w:space="0" w:color="auto"/>
      </w:divBdr>
    </w:div>
    <w:div w:id="1523788235">
      <w:bodyDiv w:val="1"/>
      <w:marLeft w:val="0"/>
      <w:marRight w:val="0"/>
      <w:marTop w:val="0"/>
      <w:marBottom w:val="0"/>
      <w:divBdr>
        <w:top w:val="none" w:sz="0" w:space="0" w:color="auto"/>
        <w:left w:val="none" w:sz="0" w:space="0" w:color="auto"/>
        <w:bottom w:val="none" w:sz="0" w:space="0" w:color="auto"/>
        <w:right w:val="none" w:sz="0" w:space="0" w:color="auto"/>
      </w:divBdr>
    </w:div>
    <w:div w:id="1525291659">
      <w:bodyDiv w:val="1"/>
      <w:marLeft w:val="0"/>
      <w:marRight w:val="0"/>
      <w:marTop w:val="0"/>
      <w:marBottom w:val="0"/>
      <w:divBdr>
        <w:top w:val="none" w:sz="0" w:space="0" w:color="auto"/>
        <w:left w:val="none" w:sz="0" w:space="0" w:color="auto"/>
        <w:bottom w:val="none" w:sz="0" w:space="0" w:color="auto"/>
        <w:right w:val="none" w:sz="0" w:space="0" w:color="auto"/>
      </w:divBdr>
    </w:div>
    <w:div w:id="1526480513">
      <w:bodyDiv w:val="1"/>
      <w:marLeft w:val="0"/>
      <w:marRight w:val="0"/>
      <w:marTop w:val="0"/>
      <w:marBottom w:val="0"/>
      <w:divBdr>
        <w:top w:val="none" w:sz="0" w:space="0" w:color="auto"/>
        <w:left w:val="none" w:sz="0" w:space="0" w:color="auto"/>
        <w:bottom w:val="none" w:sz="0" w:space="0" w:color="auto"/>
        <w:right w:val="none" w:sz="0" w:space="0" w:color="auto"/>
      </w:divBdr>
    </w:div>
    <w:div w:id="1566600368">
      <w:bodyDiv w:val="1"/>
      <w:marLeft w:val="0"/>
      <w:marRight w:val="0"/>
      <w:marTop w:val="0"/>
      <w:marBottom w:val="0"/>
      <w:divBdr>
        <w:top w:val="none" w:sz="0" w:space="0" w:color="auto"/>
        <w:left w:val="none" w:sz="0" w:space="0" w:color="auto"/>
        <w:bottom w:val="none" w:sz="0" w:space="0" w:color="auto"/>
        <w:right w:val="none" w:sz="0" w:space="0" w:color="auto"/>
      </w:divBdr>
    </w:div>
    <w:div w:id="1583486017">
      <w:bodyDiv w:val="1"/>
      <w:marLeft w:val="0"/>
      <w:marRight w:val="0"/>
      <w:marTop w:val="0"/>
      <w:marBottom w:val="0"/>
      <w:divBdr>
        <w:top w:val="none" w:sz="0" w:space="0" w:color="auto"/>
        <w:left w:val="none" w:sz="0" w:space="0" w:color="auto"/>
        <w:bottom w:val="none" w:sz="0" w:space="0" w:color="auto"/>
        <w:right w:val="none" w:sz="0" w:space="0" w:color="auto"/>
      </w:divBdr>
    </w:div>
    <w:div w:id="1681658914">
      <w:bodyDiv w:val="1"/>
      <w:marLeft w:val="0"/>
      <w:marRight w:val="0"/>
      <w:marTop w:val="0"/>
      <w:marBottom w:val="0"/>
      <w:divBdr>
        <w:top w:val="none" w:sz="0" w:space="0" w:color="auto"/>
        <w:left w:val="none" w:sz="0" w:space="0" w:color="auto"/>
        <w:bottom w:val="none" w:sz="0" w:space="0" w:color="auto"/>
        <w:right w:val="none" w:sz="0" w:space="0" w:color="auto"/>
      </w:divBdr>
    </w:div>
    <w:div w:id="1689941172">
      <w:bodyDiv w:val="1"/>
      <w:marLeft w:val="0"/>
      <w:marRight w:val="0"/>
      <w:marTop w:val="0"/>
      <w:marBottom w:val="0"/>
      <w:divBdr>
        <w:top w:val="none" w:sz="0" w:space="0" w:color="auto"/>
        <w:left w:val="none" w:sz="0" w:space="0" w:color="auto"/>
        <w:bottom w:val="none" w:sz="0" w:space="0" w:color="auto"/>
        <w:right w:val="none" w:sz="0" w:space="0" w:color="auto"/>
      </w:divBdr>
    </w:div>
    <w:div w:id="1721854266">
      <w:bodyDiv w:val="1"/>
      <w:marLeft w:val="0"/>
      <w:marRight w:val="0"/>
      <w:marTop w:val="0"/>
      <w:marBottom w:val="0"/>
      <w:divBdr>
        <w:top w:val="none" w:sz="0" w:space="0" w:color="auto"/>
        <w:left w:val="none" w:sz="0" w:space="0" w:color="auto"/>
        <w:bottom w:val="none" w:sz="0" w:space="0" w:color="auto"/>
        <w:right w:val="none" w:sz="0" w:space="0" w:color="auto"/>
      </w:divBdr>
    </w:div>
    <w:div w:id="1776360845">
      <w:bodyDiv w:val="1"/>
      <w:marLeft w:val="0"/>
      <w:marRight w:val="0"/>
      <w:marTop w:val="0"/>
      <w:marBottom w:val="0"/>
      <w:divBdr>
        <w:top w:val="none" w:sz="0" w:space="0" w:color="auto"/>
        <w:left w:val="none" w:sz="0" w:space="0" w:color="auto"/>
        <w:bottom w:val="none" w:sz="0" w:space="0" w:color="auto"/>
        <w:right w:val="none" w:sz="0" w:space="0" w:color="auto"/>
      </w:divBdr>
    </w:div>
    <w:div w:id="1778988301">
      <w:bodyDiv w:val="1"/>
      <w:marLeft w:val="0"/>
      <w:marRight w:val="0"/>
      <w:marTop w:val="0"/>
      <w:marBottom w:val="0"/>
      <w:divBdr>
        <w:top w:val="none" w:sz="0" w:space="0" w:color="auto"/>
        <w:left w:val="none" w:sz="0" w:space="0" w:color="auto"/>
        <w:bottom w:val="none" w:sz="0" w:space="0" w:color="auto"/>
        <w:right w:val="none" w:sz="0" w:space="0" w:color="auto"/>
      </w:divBdr>
    </w:div>
    <w:div w:id="1828090304">
      <w:bodyDiv w:val="1"/>
      <w:marLeft w:val="0"/>
      <w:marRight w:val="0"/>
      <w:marTop w:val="0"/>
      <w:marBottom w:val="0"/>
      <w:divBdr>
        <w:top w:val="none" w:sz="0" w:space="0" w:color="auto"/>
        <w:left w:val="none" w:sz="0" w:space="0" w:color="auto"/>
        <w:bottom w:val="none" w:sz="0" w:space="0" w:color="auto"/>
        <w:right w:val="none" w:sz="0" w:space="0" w:color="auto"/>
      </w:divBdr>
    </w:div>
    <w:div w:id="1866865812">
      <w:bodyDiv w:val="1"/>
      <w:marLeft w:val="0"/>
      <w:marRight w:val="0"/>
      <w:marTop w:val="0"/>
      <w:marBottom w:val="0"/>
      <w:divBdr>
        <w:top w:val="none" w:sz="0" w:space="0" w:color="auto"/>
        <w:left w:val="none" w:sz="0" w:space="0" w:color="auto"/>
        <w:bottom w:val="none" w:sz="0" w:space="0" w:color="auto"/>
        <w:right w:val="none" w:sz="0" w:space="0" w:color="auto"/>
      </w:divBdr>
    </w:div>
    <w:div w:id="1960143960">
      <w:bodyDiv w:val="1"/>
      <w:marLeft w:val="0"/>
      <w:marRight w:val="0"/>
      <w:marTop w:val="0"/>
      <w:marBottom w:val="0"/>
      <w:divBdr>
        <w:top w:val="none" w:sz="0" w:space="0" w:color="auto"/>
        <w:left w:val="none" w:sz="0" w:space="0" w:color="auto"/>
        <w:bottom w:val="none" w:sz="0" w:space="0" w:color="auto"/>
        <w:right w:val="none" w:sz="0" w:space="0" w:color="auto"/>
      </w:divBdr>
    </w:div>
    <w:div w:id="1960867878">
      <w:bodyDiv w:val="1"/>
      <w:marLeft w:val="0"/>
      <w:marRight w:val="0"/>
      <w:marTop w:val="0"/>
      <w:marBottom w:val="0"/>
      <w:divBdr>
        <w:top w:val="none" w:sz="0" w:space="0" w:color="auto"/>
        <w:left w:val="none" w:sz="0" w:space="0" w:color="auto"/>
        <w:bottom w:val="none" w:sz="0" w:space="0" w:color="auto"/>
        <w:right w:val="none" w:sz="0" w:space="0" w:color="auto"/>
      </w:divBdr>
    </w:div>
    <w:div w:id="2090954004">
      <w:bodyDiv w:val="1"/>
      <w:marLeft w:val="0"/>
      <w:marRight w:val="0"/>
      <w:marTop w:val="0"/>
      <w:marBottom w:val="0"/>
      <w:divBdr>
        <w:top w:val="none" w:sz="0" w:space="0" w:color="auto"/>
        <w:left w:val="none" w:sz="0" w:space="0" w:color="auto"/>
        <w:bottom w:val="none" w:sz="0" w:space="0" w:color="auto"/>
        <w:right w:val="none" w:sz="0" w:space="0" w:color="auto"/>
      </w:divBdr>
    </w:div>
    <w:div w:id="21468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pc.people.com.cn/n1/2019/0310/c64094-30967525.html" TargetMode="External"/><Relationship Id="rId18" Type="http://schemas.openxmlformats.org/officeDocument/2006/relationships/hyperlink" Target="http://cpc.people.com.cn/n1/2019/0305/c64094-30957307.html" TargetMode="External"/><Relationship Id="rId26" Type="http://schemas.openxmlformats.org/officeDocument/2006/relationships/hyperlink" Target="http://theory.people.com.cn/n1/2019/0305/c40531-30958703.html" TargetMode="External"/><Relationship Id="rId39" Type="http://schemas.openxmlformats.org/officeDocument/2006/relationships/theme" Target="theme/theme1.xml"/><Relationship Id="rId21" Type="http://schemas.openxmlformats.org/officeDocument/2006/relationships/hyperlink" Target="http://theory.people.com.cn/n1/2019/0306/c40531-30959706.html" TargetMode="External"/><Relationship Id="rId34" Type="http://schemas.openxmlformats.org/officeDocument/2006/relationships/header" Target="header2.xml"/><Relationship Id="rId7" Type="http://schemas.openxmlformats.org/officeDocument/2006/relationships/hyperlink" Target="http://cpc.people.com.cn/" TargetMode="External"/><Relationship Id="rId12" Type="http://schemas.openxmlformats.org/officeDocument/2006/relationships/hyperlink" Target="http://cpc.people.com.cn/n1/2019/0307/c64094-30961693.html" TargetMode="External"/><Relationship Id="rId17" Type="http://schemas.openxmlformats.org/officeDocument/2006/relationships/hyperlink" Target="http://cpc.people.com.cn/n1/2019/0302/c64094-30953304.html" TargetMode="External"/><Relationship Id="rId25" Type="http://schemas.openxmlformats.org/officeDocument/2006/relationships/hyperlink" Target="http://theory.people.com.cn/n1/2019/0307/c148980-30963036.html"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pc.people.com.cn/n1/2019/0306/c64094-30959602.html" TargetMode="External"/><Relationship Id="rId20" Type="http://schemas.openxmlformats.org/officeDocument/2006/relationships/hyperlink" Target="http://theory.people.com.cn/n1/2019/0306/c40531-30959700.html" TargetMode="External"/><Relationship Id="rId29" Type="http://schemas.openxmlformats.org/officeDocument/2006/relationships/hyperlink" Target="http://theory.people.com.cn/n1/2019/0311/c148980-3096844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pc.people.com.cn/n1/2019/0302/c64094-30953299.html" TargetMode="External"/><Relationship Id="rId24" Type="http://schemas.openxmlformats.org/officeDocument/2006/relationships/hyperlink" Target="http://theory.people.com.cn/n1/2019/0306/c40531-30959979.html" TargetMode="External"/><Relationship Id="rId32" Type="http://schemas.openxmlformats.org/officeDocument/2006/relationships/hyperlink" Target="mailto:lilun@people.cn" TargetMode="External"/><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cpc.people.com.cn/n1/2019/0306/c64094-30959601.html" TargetMode="External"/><Relationship Id="rId23" Type="http://schemas.openxmlformats.org/officeDocument/2006/relationships/hyperlink" Target="http://theory.people.com.cn/n1/2019/0306/c40531-30959725.html" TargetMode="External"/><Relationship Id="rId28" Type="http://schemas.openxmlformats.org/officeDocument/2006/relationships/hyperlink" Target="http://theory.people.com.cn/n1/2019/0308/c148980-30964107.html" TargetMode="External"/><Relationship Id="rId36" Type="http://schemas.openxmlformats.org/officeDocument/2006/relationships/footer" Target="footer2.xml"/><Relationship Id="rId10" Type="http://schemas.openxmlformats.org/officeDocument/2006/relationships/hyperlink" Target="http://theory.people.com.cn" TargetMode="External"/><Relationship Id="rId19" Type="http://schemas.openxmlformats.org/officeDocument/2006/relationships/hyperlink" Target="http://theory.people.com.cn/n1/2019/0305/c40531-30957321.html" TargetMode="External"/><Relationship Id="rId31" Type="http://schemas.openxmlformats.org/officeDocument/2006/relationships/hyperlink" Target="http://theory.people.com.cn/GB/164319/index.html" TargetMode="External"/><Relationship Id="rId4" Type="http://schemas.openxmlformats.org/officeDocument/2006/relationships/webSettings" Target="webSettings.xml"/><Relationship Id="rId9" Type="http://schemas.openxmlformats.org/officeDocument/2006/relationships/hyperlink" Target="http://cpc.people.com.cn/" TargetMode="External"/><Relationship Id="rId14" Type="http://schemas.openxmlformats.org/officeDocument/2006/relationships/hyperlink" Target="http://cpc.people.com.cn/n1/2019/0306/c64094-30959600.html" TargetMode="External"/><Relationship Id="rId22" Type="http://schemas.openxmlformats.org/officeDocument/2006/relationships/hyperlink" Target="http://theory.people.com.cn/n1/2019/0306/c40531-30959707.html" TargetMode="External"/><Relationship Id="rId27" Type="http://schemas.openxmlformats.org/officeDocument/2006/relationships/hyperlink" Target="http://theory.people.com.cn/n1/2019/0306/c148980-30960016.html" TargetMode="External"/><Relationship Id="rId30" Type="http://schemas.openxmlformats.org/officeDocument/2006/relationships/hyperlink" Target="http://theory.people.com.cn/n1/2019/0312/c148980-30971072.html" TargetMode="External"/><Relationship Id="rId35" Type="http://schemas.openxmlformats.org/officeDocument/2006/relationships/footer" Target="footer1.xml"/><Relationship Id="rId8" Type="http://schemas.openxmlformats.org/officeDocument/2006/relationships/hyperlink" Target="http://theory.people.com.cn"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cpc.people.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10</Pages>
  <Words>1265</Words>
  <Characters>7212</Characters>
  <Application>Microsoft Office Word</Application>
  <DocSecurity>0</DocSecurity>
  <Lines>60</Lines>
  <Paragraphs>16</Paragraphs>
  <ScaleCrop>false</ScaleCrop>
  <Company>Microsoft</Company>
  <LinksUpToDate>false</LinksUpToDate>
  <CharactersWithSpaces>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任一林</dc:creator>
  <cp:keywords/>
  <dc:description/>
  <cp:lastModifiedBy>任一林</cp:lastModifiedBy>
  <cp:revision>17</cp:revision>
  <cp:lastPrinted>2019-03-14T01:35:00Z</cp:lastPrinted>
  <dcterms:created xsi:type="dcterms:W3CDTF">2019-03-13T03:08:00Z</dcterms:created>
  <dcterms:modified xsi:type="dcterms:W3CDTF">2019-03-14T05:43:00Z</dcterms:modified>
</cp:coreProperties>
</file>